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65" w:rsidRPr="00A15025" w:rsidRDefault="002A5565" w:rsidP="002A5565">
      <w:pPr>
        <w:widowControl w:val="0"/>
        <w:spacing w:before="120"/>
        <w:ind w:firstLine="567"/>
        <w:jc w:val="center"/>
        <w:rPr>
          <w:rFonts w:eastAsia="Courier New"/>
          <w:b/>
          <w:color w:val="000000"/>
          <w:sz w:val="26"/>
          <w:szCs w:val="26"/>
          <w:lang w:eastAsia="vi-VN"/>
        </w:rPr>
      </w:pPr>
      <w:r w:rsidRPr="00A15025">
        <w:rPr>
          <w:rFonts w:eastAsia="Courier New"/>
          <w:b/>
          <w:color w:val="000000"/>
          <w:sz w:val="26"/>
          <w:szCs w:val="26"/>
          <w:lang w:eastAsia="vi-VN"/>
        </w:rPr>
        <w:t>Phục lục VI: Mẫu Tờ trình về việc p</w:t>
      </w:r>
      <w:r w:rsidRPr="00A15025">
        <w:rPr>
          <w:rFonts w:eastAsia="Courier New"/>
          <w:b/>
          <w:color w:val="000000"/>
          <w:sz w:val="26"/>
          <w:szCs w:val="26"/>
          <w:lang w:val="vi-VN" w:eastAsia="vi-VN"/>
        </w:rPr>
        <w:t>hê duyệt Phương án quản lý rừng bền vững đối với rừng đặc dụng,</w:t>
      </w:r>
      <w:r w:rsidRPr="00A15025">
        <w:rPr>
          <w:rFonts w:eastAsia="Courier New"/>
          <w:b/>
          <w:color w:val="000000"/>
          <w:sz w:val="26"/>
          <w:szCs w:val="26"/>
          <w:lang w:eastAsia="vi-VN"/>
        </w:rPr>
        <w:t xml:space="preserve"> rừng </w:t>
      </w:r>
      <w:r w:rsidRPr="00A15025">
        <w:rPr>
          <w:rFonts w:eastAsia="Courier New"/>
          <w:b/>
          <w:color w:val="000000"/>
          <w:sz w:val="26"/>
          <w:szCs w:val="26"/>
          <w:lang w:val="vi-VN" w:eastAsia="vi-VN"/>
        </w:rPr>
        <w:t xml:space="preserve">phòng hộ, </w:t>
      </w:r>
      <w:r w:rsidRPr="00A15025">
        <w:rPr>
          <w:rFonts w:eastAsia="Courier New"/>
          <w:b/>
          <w:color w:val="000000"/>
          <w:sz w:val="26"/>
          <w:szCs w:val="26"/>
          <w:lang w:eastAsia="vi-VN"/>
        </w:rPr>
        <w:t xml:space="preserve">rừng </w:t>
      </w:r>
      <w:r w:rsidRPr="00A15025">
        <w:rPr>
          <w:rFonts w:eastAsia="Courier New"/>
          <w:b/>
          <w:color w:val="000000"/>
          <w:sz w:val="26"/>
          <w:szCs w:val="26"/>
          <w:lang w:val="vi-VN" w:eastAsia="vi-VN"/>
        </w:rPr>
        <w:t>sản xuất</w:t>
      </w:r>
      <w:r w:rsidRPr="00A15025">
        <w:rPr>
          <w:rFonts w:eastAsia="Courier New"/>
          <w:b/>
          <w:color w:val="000000"/>
          <w:sz w:val="26"/>
          <w:szCs w:val="26"/>
          <w:lang w:eastAsia="vi-VN"/>
        </w:rPr>
        <w:t>.</w:t>
      </w:r>
    </w:p>
    <w:p w:rsidR="002A5565" w:rsidRPr="00A15025" w:rsidRDefault="002A5565" w:rsidP="002A5565">
      <w:pPr>
        <w:widowControl w:val="0"/>
        <w:spacing w:before="120" w:after="240"/>
        <w:jc w:val="center"/>
        <w:rPr>
          <w:rFonts w:eastAsia="Courier New"/>
          <w:i/>
          <w:color w:val="000000"/>
          <w:sz w:val="26"/>
          <w:szCs w:val="26"/>
          <w:lang w:val="vi-VN" w:eastAsia="vi-VN"/>
        </w:rPr>
      </w:pPr>
      <w:r w:rsidRPr="00A15025">
        <w:rPr>
          <w:rFonts w:eastAsia="Courier New"/>
          <w:i/>
          <w:color w:val="000000"/>
          <w:sz w:val="26"/>
          <w:szCs w:val="26"/>
          <w:lang w:val="vi-VN" w:eastAsia="vi-VN"/>
        </w:rPr>
        <w:t>(</w:t>
      </w:r>
      <w:r w:rsidRPr="00A15025">
        <w:rPr>
          <w:rFonts w:eastAsia="Courier New"/>
          <w:i/>
          <w:color w:val="000000"/>
          <w:sz w:val="26"/>
          <w:szCs w:val="26"/>
          <w:lang w:eastAsia="vi-VN"/>
        </w:rPr>
        <w:t>Ban hành k</w:t>
      </w:r>
      <w:r w:rsidRPr="00A15025">
        <w:rPr>
          <w:rFonts w:eastAsia="Courier New"/>
          <w:i/>
          <w:color w:val="000000"/>
          <w:sz w:val="26"/>
          <w:szCs w:val="26"/>
          <w:lang w:val="vi-VN" w:eastAsia="vi-VN"/>
        </w:rPr>
        <w:t xml:space="preserve">èm theo Thông tư số  </w:t>
      </w:r>
      <w:r w:rsidRPr="00A15025">
        <w:rPr>
          <w:rFonts w:eastAsia="Courier New"/>
          <w:i/>
          <w:color w:val="000000"/>
          <w:sz w:val="26"/>
          <w:szCs w:val="26"/>
          <w:lang w:eastAsia="vi-VN"/>
        </w:rPr>
        <w:t>28</w:t>
      </w:r>
      <w:r w:rsidRPr="00A15025">
        <w:rPr>
          <w:rFonts w:eastAsia="Courier New"/>
          <w:i/>
          <w:color w:val="000000"/>
          <w:sz w:val="26"/>
          <w:szCs w:val="26"/>
          <w:lang w:val="vi-VN" w:eastAsia="vi-VN"/>
        </w:rPr>
        <w:t xml:space="preserve"> /2018/TT-BNNPTNT ngày  </w:t>
      </w:r>
      <w:r w:rsidRPr="00A15025">
        <w:rPr>
          <w:rFonts w:eastAsia="Courier New"/>
          <w:i/>
          <w:color w:val="000000"/>
          <w:sz w:val="26"/>
          <w:szCs w:val="26"/>
          <w:lang w:eastAsia="vi-VN"/>
        </w:rPr>
        <w:t xml:space="preserve">16 </w:t>
      </w:r>
      <w:r w:rsidRPr="00A15025">
        <w:rPr>
          <w:rFonts w:eastAsia="Courier New"/>
          <w:i/>
          <w:color w:val="000000"/>
          <w:sz w:val="26"/>
          <w:szCs w:val="26"/>
          <w:lang w:val="vi-VN" w:eastAsia="vi-VN"/>
        </w:rPr>
        <w:t xml:space="preserve"> tháng</w:t>
      </w:r>
      <w:r w:rsidRPr="00A15025">
        <w:rPr>
          <w:rFonts w:eastAsia="Courier New"/>
          <w:i/>
          <w:color w:val="000000"/>
          <w:sz w:val="26"/>
          <w:szCs w:val="26"/>
          <w:lang w:eastAsia="vi-VN"/>
        </w:rPr>
        <w:t xml:space="preserve"> 11</w:t>
      </w:r>
      <w:r w:rsidRPr="00A15025">
        <w:rPr>
          <w:rFonts w:eastAsia="Courier New"/>
          <w:i/>
          <w:color w:val="000000"/>
          <w:sz w:val="26"/>
          <w:szCs w:val="26"/>
          <w:lang w:val="vi-VN" w:eastAsia="vi-VN"/>
        </w:rPr>
        <w:t xml:space="preserve"> năm 2018 của </w:t>
      </w:r>
      <w:r w:rsidRPr="00A15025">
        <w:rPr>
          <w:rFonts w:eastAsia="Courier New"/>
          <w:i/>
          <w:color w:val="000000"/>
          <w:sz w:val="26"/>
          <w:szCs w:val="26"/>
          <w:lang w:eastAsia="vi-VN"/>
        </w:rPr>
        <w:t xml:space="preserve">Bộ trưởng </w:t>
      </w:r>
      <w:r w:rsidRPr="00A15025">
        <w:rPr>
          <w:rFonts w:eastAsia="Courier New"/>
          <w:i/>
          <w:color w:val="000000"/>
          <w:sz w:val="26"/>
          <w:szCs w:val="26"/>
          <w:lang w:val="vi-VN" w:eastAsia="vi-VN"/>
        </w:rPr>
        <w:t xml:space="preserve">Bộ Nông nghiệp và </w:t>
      </w:r>
      <w:r w:rsidRPr="00A15025">
        <w:rPr>
          <w:rFonts w:eastAsia="Courier New"/>
          <w:i/>
          <w:color w:val="000000"/>
          <w:sz w:val="26"/>
          <w:szCs w:val="26"/>
          <w:lang w:eastAsia="vi-VN"/>
        </w:rPr>
        <w:t>Phát triển nông thôn</w:t>
      </w:r>
      <w:r w:rsidRPr="00A15025">
        <w:rPr>
          <w:rFonts w:eastAsia="Courier New"/>
          <w:i/>
          <w:color w:val="000000"/>
          <w:sz w:val="26"/>
          <w:szCs w:val="26"/>
          <w:lang w:val="vi-VN" w:eastAsia="vi-VN"/>
        </w:rPr>
        <w:t>)</w:t>
      </w:r>
    </w:p>
    <w:tbl>
      <w:tblPr>
        <w:tblW w:w="9498" w:type="dxa"/>
        <w:tblLook w:val="01E0" w:firstRow="1" w:lastRow="1" w:firstColumn="1" w:lastColumn="1" w:noHBand="0" w:noVBand="0"/>
      </w:tblPr>
      <w:tblGrid>
        <w:gridCol w:w="3828"/>
        <w:gridCol w:w="5670"/>
      </w:tblGrid>
      <w:tr w:rsidR="002A5565" w:rsidRPr="00A15025" w:rsidTr="00557F24">
        <w:tc>
          <w:tcPr>
            <w:tcW w:w="3828" w:type="dxa"/>
          </w:tcPr>
          <w:p w:rsidR="002A5565" w:rsidRPr="00A15025" w:rsidRDefault="002A5565" w:rsidP="00557F24">
            <w:pPr>
              <w:widowControl w:val="0"/>
              <w:spacing w:before="120"/>
              <w:jc w:val="center"/>
              <w:rPr>
                <w:rFonts w:eastAsia="Courier New"/>
                <w:b/>
                <w:color w:val="000000"/>
                <w:sz w:val="26"/>
                <w:szCs w:val="26"/>
                <w:lang w:val="vi-VN" w:eastAsia="vi-VN"/>
              </w:rPr>
            </w:pPr>
            <w:r>
              <w:rPr>
                <w:noProof/>
                <w:sz w:val="26"/>
                <w:szCs w:val="26"/>
              </w:rPr>
              <mc:AlternateContent>
                <mc:Choice Requires="wps">
                  <w:drawing>
                    <wp:anchor distT="4294967291" distB="4294967291" distL="114300" distR="114300" simplePos="0" relativeHeight="251659264" behindDoc="0" locked="0" layoutInCell="1" allowOverlap="1" wp14:anchorId="7EACDFAC" wp14:editId="490DCBB6">
                      <wp:simplePos x="0" y="0"/>
                      <wp:positionH relativeFrom="column">
                        <wp:posOffset>689610</wp:posOffset>
                      </wp:positionH>
                      <wp:positionV relativeFrom="paragraph">
                        <wp:posOffset>469899</wp:posOffset>
                      </wp:positionV>
                      <wp:extent cx="904875" cy="0"/>
                      <wp:effectExtent l="0" t="0" r="952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37pt" to="125.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v/e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"/>
                  </w:pict>
                </mc:Fallback>
              </mc:AlternateContent>
            </w:r>
            <w:r w:rsidRPr="00A15025">
              <w:rPr>
                <w:rFonts w:eastAsia="Courier New"/>
                <w:color w:val="000000"/>
                <w:sz w:val="26"/>
                <w:szCs w:val="26"/>
                <w:lang w:eastAsia="vi-VN"/>
              </w:rPr>
              <w:t>CƠ QUAN QUẢN LÝ CẤP TRÊN</w:t>
            </w:r>
            <w:r w:rsidRPr="00A15025">
              <w:rPr>
                <w:rFonts w:eastAsia="Courier New"/>
                <w:b/>
                <w:color w:val="000000"/>
                <w:sz w:val="26"/>
                <w:szCs w:val="26"/>
                <w:lang w:eastAsia="vi-VN"/>
              </w:rPr>
              <w:t xml:space="preserve">                              TÊN ĐƠN VỊ TRÌNH</w:t>
            </w:r>
            <w:r w:rsidRPr="00A15025">
              <w:rPr>
                <w:rFonts w:eastAsia="Courier New"/>
                <w:b/>
                <w:color w:val="000000"/>
                <w:sz w:val="26"/>
                <w:szCs w:val="26"/>
                <w:lang w:val="vi-VN" w:eastAsia="vi-VN"/>
              </w:rPr>
              <w:br/>
            </w:r>
          </w:p>
        </w:tc>
        <w:tc>
          <w:tcPr>
            <w:tcW w:w="5670" w:type="dxa"/>
          </w:tcPr>
          <w:p w:rsidR="002A5565" w:rsidRPr="00A15025" w:rsidRDefault="002A5565" w:rsidP="00557F24">
            <w:pPr>
              <w:widowControl w:val="0"/>
              <w:spacing w:before="120"/>
              <w:jc w:val="center"/>
              <w:rPr>
                <w:rFonts w:eastAsia="Courier New"/>
                <w:color w:val="000000"/>
                <w:sz w:val="26"/>
                <w:szCs w:val="26"/>
                <w:lang w:val="vi-VN" w:eastAsia="vi-VN"/>
              </w:rPr>
            </w:pPr>
            <w:r>
              <w:rPr>
                <w:noProof/>
                <w:sz w:val="26"/>
                <w:szCs w:val="26"/>
              </w:rPr>
              <mc:AlternateContent>
                <mc:Choice Requires="wps">
                  <w:drawing>
                    <wp:anchor distT="4294967291" distB="4294967291" distL="114300" distR="114300" simplePos="0" relativeHeight="251660288" behindDoc="0" locked="0" layoutInCell="1" allowOverlap="1" wp14:anchorId="314CD345" wp14:editId="6B51C2D9">
                      <wp:simplePos x="0" y="0"/>
                      <wp:positionH relativeFrom="column">
                        <wp:posOffset>674370</wp:posOffset>
                      </wp:positionH>
                      <wp:positionV relativeFrom="paragraph">
                        <wp:posOffset>478789</wp:posOffset>
                      </wp:positionV>
                      <wp:extent cx="20574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1pt,37.7pt" to="215.1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rQ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Ror0&#10;0KKtt0S0nUeVVgoE1BZNgk6DcQWEV2pjQ6X0qLbmRdPvDilddUS1PPJ9OxkAyUJG8i4lbJyB23bD&#10;F80ghuy9jqIdG9sHSJADHWNvTrfe8KNHFA4n6fQpT6G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"/>
                  </w:pict>
                </mc:Fallback>
              </mc:AlternateContent>
            </w:r>
            <w:r w:rsidRPr="00A15025">
              <w:rPr>
                <w:rFonts w:eastAsia="Courier New"/>
                <w:b/>
                <w:color w:val="000000"/>
                <w:sz w:val="26"/>
                <w:szCs w:val="26"/>
                <w:lang w:val="vi-VN" w:eastAsia="vi-VN"/>
              </w:rPr>
              <w:t>CỘNG HÒA XÃ HỘI CHỦ NGHĨAVIỆT NAM</w:t>
            </w:r>
            <w:r w:rsidRPr="00A15025">
              <w:rPr>
                <w:rFonts w:eastAsia="Courier New"/>
                <w:b/>
                <w:color w:val="000000"/>
                <w:sz w:val="26"/>
                <w:szCs w:val="26"/>
                <w:lang w:val="vi-VN" w:eastAsia="vi-VN"/>
              </w:rPr>
              <w:br/>
              <w:t xml:space="preserve">Độc lập - Tự do - Hạnh phúc </w:t>
            </w:r>
            <w:r w:rsidRPr="00A15025">
              <w:rPr>
                <w:rFonts w:eastAsia="Courier New"/>
                <w:b/>
                <w:color w:val="000000"/>
                <w:sz w:val="26"/>
                <w:szCs w:val="26"/>
                <w:lang w:val="vi-VN" w:eastAsia="vi-VN"/>
              </w:rPr>
              <w:br/>
            </w:r>
          </w:p>
        </w:tc>
      </w:tr>
      <w:tr w:rsidR="002A5565" w:rsidRPr="00A15025" w:rsidTr="00557F24">
        <w:tc>
          <w:tcPr>
            <w:tcW w:w="3828" w:type="dxa"/>
          </w:tcPr>
          <w:p w:rsidR="002A5565" w:rsidRPr="00A15025" w:rsidRDefault="002A5565" w:rsidP="00557F24">
            <w:pPr>
              <w:widowControl w:val="0"/>
              <w:spacing w:before="120"/>
              <w:jc w:val="center"/>
              <w:rPr>
                <w:rFonts w:eastAsia="Courier New"/>
                <w:color w:val="000000"/>
                <w:sz w:val="26"/>
                <w:szCs w:val="26"/>
                <w:lang w:val="vi-VN" w:eastAsia="vi-VN"/>
              </w:rPr>
            </w:pPr>
            <w:r w:rsidRPr="00A15025">
              <w:rPr>
                <w:rFonts w:eastAsia="Courier New"/>
                <w:color w:val="000000"/>
                <w:sz w:val="26"/>
                <w:szCs w:val="26"/>
                <w:lang w:val="vi-VN" w:eastAsia="vi-VN"/>
              </w:rPr>
              <w:t>Số:</w:t>
            </w:r>
            <w:r w:rsidRPr="00A15025">
              <w:rPr>
                <w:rFonts w:eastAsia="Courier New"/>
                <w:color w:val="000000"/>
                <w:sz w:val="26"/>
                <w:szCs w:val="26"/>
                <w:lang w:eastAsia="vi-VN"/>
              </w:rPr>
              <w:t xml:space="preserve">         </w:t>
            </w:r>
            <w:r w:rsidRPr="00A15025">
              <w:rPr>
                <w:rFonts w:eastAsia="Courier New"/>
                <w:color w:val="000000"/>
                <w:sz w:val="26"/>
                <w:szCs w:val="26"/>
                <w:lang w:val="vi-VN" w:eastAsia="vi-VN"/>
              </w:rPr>
              <w:t>/TT</w:t>
            </w:r>
            <w:r w:rsidRPr="00A15025">
              <w:rPr>
                <w:rFonts w:eastAsia="Courier New"/>
                <w:color w:val="000000"/>
                <w:sz w:val="26"/>
                <w:szCs w:val="26"/>
                <w:lang w:eastAsia="vi-VN"/>
              </w:rPr>
              <w:t>r</w:t>
            </w:r>
            <w:r w:rsidRPr="00A15025">
              <w:rPr>
                <w:rFonts w:eastAsia="Courier New"/>
                <w:color w:val="000000"/>
                <w:sz w:val="26"/>
                <w:szCs w:val="26"/>
                <w:lang w:val="vi-VN" w:eastAsia="vi-VN"/>
              </w:rPr>
              <w:t>-</w:t>
            </w:r>
          </w:p>
        </w:tc>
        <w:tc>
          <w:tcPr>
            <w:tcW w:w="5670" w:type="dxa"/>
          </w:tcPr>
          <w:p w:rsidR="002A5565" w:rsidRPr="00A15025" w:rsidRDefault="002A5565" w:rsidP="00557F24">
            <w:pPr>
              <w:widowControl w:val="0"/>
              <w:spacing w:before="120"/>
              <w:jc w:val="center"/>
              <w:rPr>
                <w:rFonts w:eastAsia="Courier New"/>
                <w:i/>
                <w:color w:val="000000"/>
                <w:sz w:val="26"/>
                <w:szCs w:val="26"/>
                <w:lang w:eastAsia="vi-VN"/>
              </w:rPr>
            </w:pPr>
            <w:r w:rsidRPr="00A15025">
              <w:rPr>
                <w:rFonts w:eastAsia="Courier New"/>
                <w:i/>
                <w:color w:val="000000"/>
                <w:sz w:val="26"/>
                <w:szCs w:val="26"/>
                <w:lang w:eastAsia="vi-VN"/>
              </w:rPr>
              <w:t>…….</w:t>
            </w:r>
            <w:r w:rsidRPr="00A15025">
              <w:rPr>
                <w:rFonts w:eastAsia="Courier New"/>
                <w:i/>
                <w:color w:val="000000"/>
                <w:sz w:val="26"/>
                <w:szCs w:val="26"/>
                <w:lang w:val="vi-VN" w:eastAsia="vi-VN"/>
              </w:rPr>
              <w:t>, ngày         tháng         năm 20</w:t>
            </w:r>
            <w:r w:rsidRPr="00A15025">
              <w:rPr>
                <w:rFonts w:eastAsia="Courier New"/>
                <w:i/>
                <w:color w:val="000000"/>
                <w:sz w:val="26"/>
                <w:szCs w:val="26"/>
                <w:lang w:eastAsia="vi-VN"/>
              </w:rPr>
              <w:t>…..</w:t>
            </w:r>
          </w:p>
        </w:tc>
      </w:tr>
    </w:tbl>
    <w:p w:rsidR="002A5565" w:rsidRPr="00A15025" w:rsidRDefault="002A5565" w:rsidP="002A5565">
      <w:pPr>
        <w:widowControl w:val="0"/>
        <w:tabs>
          <w:tab w:val="center" w:pos="4535"/>
          <w:tab w:val="left" w:pos="7365"/>
        </w:tabs>
        <w:spacing w:before="360"/>
        <w:rPr>
          <w:rFonts w:eastAsia="Courier New"/>
          <w:b/>
          <w:color w:val="000000"/>
          <w:sz w:val="26"/>
          <w:szCs w:val="26"/>
          <w:lang w:val="vi-VN" w:eastAsia="vi-VN"/>
        </w:rPr>
      </w:pPr>
      <w:r w:rsidRPr="00A15025">
        <w:rPr>
          <w:rFonts w:eastAsia="Courier New"/>
          <w:b/>
          <w:color w:val="000000"/>
          <w:sz w:val="26"/>
          <w:szCs w:val="26"/>
          <w:lang w:val="vi-VN" w:eastAsia="vi-VN"/>
        </w:rPr>
        <w:tab/>
        <w:t>TỜ TRÌNH</w:t>
      </w:r>
    </w:p>
    <w:p w:rsidR="002A5565" w:rsidRPr="00A15025" w:rsidRDefault="002A5565" w:rsidP="002A5565">
      <w:pPr>
        <w:widowControl w:val="0"/>
        <w:jc w:val="center"/>
        <w:rPr>
          <w:rFonts w:eastAsia="Courier New"/>
          <w:b/>
          <w:color w:val="000000"/>
          <w:sz w:val="26"/>
          <w:szCs w:val="26"/>
          <w:lang w:eastAsia="vi-VN"/>
        </w:rPr>
      </w:pPr>
      <w:r w:rsidRPr="00A15025">
        <w:rPr>
          <w:rFonts w:eastAsia="Courier New"/>
          <w:b/>
          <w:color w:val="000000"/>
          <w:sz w:val="26"/>
          <w:szCs w:val="26"/>
          <w:lang w:val="vi-VN" w:eastAsia="vi-VN"/>
        </w:rPr>
        <w:t>V/v Phê duyệt Phương án quản lý rừng bền vững đối với rừng đặc dụng,</w:t>
      </w:r>
    </w:p>
    <w:p w:rsidR="002A5565" w:rsidRPr="00A15025" w:rsidRDefault="002A5565" w:rsidP="002A5565">
      <w:pPr>
        <w:widowControl w:val="0"/>
        <w:jc w:val="center"/>
        <w:rPr>
          <w:rFonts w:eastAsia="Courier New"/>
          <w:b/>
          <w:color w:val="000000"/>
          <w:sz w:val="26"/>
          <w:szCs w:val="26"/>
          <w:lang w:val="vi-VN" w:eastAsia="vi-VN"/>
        </w:rPr>
      </w:pPr>
      <w:r w:rsidRPr="00A15025">
        <w:rPr>
          <w:rFonts w:eastAsia="Courier New"/>
          <w:b/>
          <w:color w:val="000000"/>
          <w:sz w:val="26"/>
          <w:szCs w:val="26"/>
          <w:lang w:eastAsia="vi-VN"/>
        </w:rPr>
        <w:t xml:space="preserve">rừng </w:t>
      </w:r>
      <w:r w:rsidRPr="00A15025">
        <w:rPr>
          <w:rFonts w:eastAsia="Courier New"/>
          <w:b/>
          <w:color w:val="000000"/>
          <w:sz w:val="26"/>
          <w:szCs w:val="26"/>
          <w:lang w:val="vi-VN" w:eastAsia="vi-VN"/>
        </w:rPr>
        <w:t xml:space="preserve">phòng hộ, </w:t>
      </w:r>
      <w:r w:rsidRPr="00A15025">
        <w:rPr>
          <w:rFonts w:eastAsia="Courier New"/>
          <w:b/>
          <w:color w:val="000000"/>
          <w:sz w:val="26"/>
          <w:szCs w:val="26"/>
          <w:lang w:eastAsia="vi-VN"/>
        </w:rPr>
        <w:t xml:space="preserve">rừng </w:t>
      </w:r>
      <w:r w:rsidRPr="00A15025">
        <w:rPr>
          <w:rFonts w:eastAsia="Courier New"/>
          <w:b/>
          <w:color w:val="000000"/>
          <w:sz w:val="26"/>
          <w:szCs w:val="26"/>
          <w:lang w:val="vi-VN" w:eastAsia="vi-VN"/>
        </w:rPr>
        <w:t>sản xuất</w:t>
      </w:r>
    </w:p>
    <w:p w:rsidR="002A5565" w:rsidRPr="00A15025" w:rsidRDefault="002A5565" w:rsidP="002A5565">
      <w:pPr>
        <w:widowControl w:val="0"/>
        <w:jc w:val="center"/>
        <w:rPr>
          <w:rFonts w:eastAsia="Courier New"/>
          <w:b/>
          <w:color w:val="000000"/>
          <w:sz w:val="26"/>
          <w:szCs w:val="26"/>
          <w:lang w:eastAsia="vi-VN"/>
        </w:rPr>
      </w:pPr>
      <w:r>
        <w:rPr>
          <w:noProof/>
          <w:sz w:val="26"/>
          <w:szCs w:val="26"/>
        </w:rPr>
        <mc:AlternateContent>
          <mc:Choice Requires="wps">
            <w:drawing>
              <wp:anchor distT="4294967291" distB="4294967291" distL="114300" distR="114300" simplePos="0" relativeHeight="251661312" behindDoc="0" locked="0" layoutInCell="1" allowOverlap="1" wp14:anchorId="3AACF54B" wp14:editId="184B1ED5">
                <wp:simplePos x="0" y="0"/>
                <wp:positionH relativeFrom="column">
                  <wp:posOffset>2459355</wp:posOffset>
                </wp:positionH>
                <wp:positionV relativeFrom="paragraph">
                  <wp:posOffset>102869</wp:posOffset>
                </wp:positionV>
                <wp:extent cx="90487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3.65pt,8.1pt" to="26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QJ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"/>
            </w:pict>
          </mc:Fallback>
        </mc:AlternateContent>
      </w:r>
    </w:p>
    <w:p w:rsidR="002A5565" w:rsidRPr="00A15025" w:rsidRDefault="002A5565" w:rsidP="002A5565">
      <w:pPr>
        <w:widowControl w:val="0"/>
        <w:spacing w:before="120" w:after="240"/>
        <w:jc w:val="center"/>
        <w:rPr>
          <w:rFonts w:eastAsia="Courier New"/>
          <w:color w:val="000000"/>
          <w:sz w:val="26"/>
          <w:szCs w:val="26"/>
          <w:lang w:eastAsia="vi-VN"/>
        </w:rPr>
      </w:pPr>
      <w:r w:rsidRPr="00A15025">
        <w:rPr>
          <w:rFonts w:eastAsia="Courier New"/>
          <w:color w:val="000000"/>
          <w:sz w:val="26"/>
          <w:szCs w:val="26"/>
          <w:lang w:val="vi-VN" w:eastAsia="vi-VN"/>
        </w:rPr>
        <w:t>Kính gửi: ………………… (1)………………………</w:t>
      </w:r>
    </w:p>
    <w:p w:rsidR="002A5565" w:rsidRPr="00A15025" w:rsidRDefault="002A5565" w:rsidP="002A5565">
      <w:pPr>
        <w:widowControl w:val="0"/>
        <w:spacing w:before="120"/>
        <w:ind w:firstLine="720"/>
        <w:jc w:val="both"/>
        <w:rPr>
          <w:rFonts w:eastAsia="Courier New"/>
          <w:color w:val="000000"/>
          <w:sz w:val="26"/>
          <w:szCs w:val="26"/>
          <w:lang w:val="vi-VN" w:eastAsia="vi-VN"/>
        </w:rPr>
      </w:pPr>
      <w:r w:rsidRPr="00A15025">
        <w:rPr>
          <w:rFonts w:eastAsia="Courier New"/>
          <w:color w:val="000000"/>
          <w:sz w:val="26"/>
          <w:szCs w:val="26"/>
          <w:lang w:val="vi-VN" w:eastAsia="vi-VN"/>
        </w:rPr>
        <w:t>Căn cứ Thông tư  số</w:t>
      </w:r>
      <w:r w:rsidRPr="00A15025">
        <w:rPr>
          <w:rFonts w:eastAsia="Courier New"/>
          <w:color w:val="000000"/>
          <w:sz w:val="26"/>
          <w:szCs w:val="26"/>
          <w:lang w:val="vi-VN" w:eastAsia="vi-VN"/>
        </w:rPr>
        <w:tab/>
        <w:t xml:space="preserve">/2018/TT-BNNPTNT ngày   /   /2018 của Bộ Nông nghiệp và Phát triển nông thôn quy định </w:t>
      </w:r>
      <w:r w:rsidRPr="00A15025">
        <w:rPr>
          <w:rFonts w:eastAsia="Courier New"/>
          <w:color w:val="000000"/>
          <w:sz w:val="26"/>
          <w:szCs w:val="26"/>
          <w:lang w:eastAsia="vi-VN"/>
        </w:rPr>
        <w:t xml:space="preserve">về </w:t>
      </w:r>
      <w:r w:rsidRPr="00A15025">
        <w:rPr>
          <w:rFonts w:eastAsia="Courier New"/>
          <w:color w:val="000000"/>
          <w:sz w:val="26"/>
          <w:szCs w:val="26"/>
          <w:lang w:val="vi-VN" w:eastAsia="vi-VN"/>
        </w:rPr>
        <w:t xml:space="preserve">quản lý rừng bền vững, đề nghị ……(1)……………….xem xét, phê duyệt </w:t>
      </w:r>
      <w:r w:rsidRPr="00A15025">
        <w:rPr>
          <w:rFonts w:eastAsia="Courier New"/>
          <w:color w:val="000000"/>
          <w:sz w:val="26"/>
          <w:szCs w:val="26"/>
          <w:lang w:eastAsia="vi-VN"/>
        </w:rPr>
        <w:t>p</w:t>
      </w:r>
      <w:r w:rsidRPr="00A15025">
        <w:rPr>
          <w:rFonts w:eastAsia="Courier New"/>
          <w:color w:val="000000"/>
          <w:sz w:val="26"/>
          <w:szCs w:val="26"/>
          <w:lang w:val="vi-VN" w:eastAsia="vi-VN"/>
        </w:rPr>
        <w:t>hương án quản lý rừng bền vững đối với rừng……..như sau:</w:t>
      </w:r>
    </w:p>
    <w:p w:rsidR="002A5565" w:rsidRPr="00A15025" w:rsidRDefault="002A5565" w:rsidP="002A5565">
      <w:pPr>
        <w:widowControl w:val="0"/>
        <w:spacing w:before="60"/>
        <w:ind w:firstLine="720"/>
        <w:jc w:val="both"/>
        <w:rPr>
          <w:rFonts w:eastAsia="Courier New"/>
          <w:color w:val="000000"/>
          <w:sz w:val="26"/>
          <w:szCs w:val="26"/>
          <w:lang w:val="vi-VN" w:eastAsia="vi-VN"/>
        </w:rPr>
      </w:pPr>
      <w:r w:rsidRPr="00A15025">
        <w:rPr>
          <w:rFonts w:eastAsia="Courier New"/>
          <w:color w:val="000000"/>
          <w:sz w:val="26"/>
          <w:szCs w:val="26"/>
          <w:lang w:val="vi-VN" w:eastAsia="vi-VN"/>
        </w:rPr>
        <w:t>1. Tên chủ rừng:</w:t>
      </w:r>
    </w:p>
    <w:p w:rsidR="002A5565" w:rsidRPr="00A15025" w:rsidRDefault="002A5565" w:rsidP="002A5565">
      <w:pPr>
        <w:widowControl w:val="0"/>
        <w:spacing w:before="60"/>
        <w:ind w:firstLine="720"/>
        <w:jc w:val="both"/>
        <w:rPr>
          <w:rFonts w:eastAsia="Courier New"/>
          <w:color w:val="000000"/>
          <w:sz w:val="26"/>
          <w:szCs w:val="26"/>
          <w:lang w:val="vi-VN" w:eastAsia="vi-VN"/>
        </w:rPr>
      </w:pPr>
      <w:r w:rsidRPr="00A15025">
        <w:rPr>
          <w:rFonts w:eastAsia="Courier New"/>
          <w:color w:val="000000"/>
          <w:sz w:val="26"/>
          <w:szCs w:val="26"/>
          <w:lang w:val="vi-VN" w:eastAsia="vi-VN"/>
        </w:rPr>
        <w:t>2. Địa chỉ:</w:t>
      </w:r>
    </w:p>
    <w:p w:rsidR="002A5565" w:rsidRPr="00A15025" w:rsidRDefault="002A5565" w:rsidP="002A5565">
      <w:pPr>
        <w:widowControl w:val="0"/>
        <w:spacing w:before="60"/>
        <w:ind w:firstLine="720"/>
        <w:jc w:val="both"/>
        <w:rPr>
          <w:rFonts w:eastAsia="Courier New"/>
          <w:color w:val="000000"/>
          <w:sz w:val="26"/>
          <w:szCs w:val="26"/>
          <w:lang w:val="vi-VN" w:eastAsia="vi-VN"/>
        </w:rPr>
      </w:pPr>
      <w:r w:rsidRPr="00A15025">
        <w:rPr>
          <w:rFonts w:eastAsia="Courier New"/>
          <w:color w:val="000000"/>
          <w:sz w:val="26"/>
          <w:szCs w:val="26"/>
          <w:lang w:val="vi-VN" w:eastAsia="vi-VN"/>
        </w:rPr>
        <w:t xml:space="preserve">3. Hiện trạng tài nguyên rừng, đất đai và </w:t>
      </w:r>
      <w:r w:rsidRPr="00A15025">
        <w:rPr>
          <w:rFonts w:eastAsia="Courier New"/>
          <w:color w:val="000000"/>
          <w:sz w:val="26"/>
          <w:szCs w:val="26"/>
          <w:highlight w:val="white"/>
          <w:lang w:val="vi-VN" w:eastAsia="vi-VN"/>
        </w:rPr>
        <w:t>kết</w:t>
      </w:r>
      <w:r w:rsidRPr="00A15025">
        <w:rPr>
          <w:rFonts w:eastAsia="Courier New"/>
          <w:color w:val="000000"/>
          <w:sz w:val="26"/>
          <w:szCs w:val="26"/>
          <w:lang w:val="vi-VN" w:eastAsia="vi-VN"/>
        </w:rPr>
        <w:t xml:space="preserve"> quả quản lý bảo vệ, phát triển rừng, bảo tồn đa dạng sinh học, hiệu quả sản xuất kinh doanh của chủ</w:t>
      </w:r>
      <w:r w:rsidRPr="00A15025">
        <w:rPr>
          <w:rFonts w:eastAsia="Courier New"/>
          <w:color w:val="000000"/>
          <w:sz w:val="26"/>
          <w:szCs w:val="26"/>
          <w:lang w:eastAsia="vi-VN"/>
        </w:rPr>
        <w:t xml:space="preserve"> </w:t>
      </w:r>
      <w:r w:rsidRPr="00A15025">
        <w:rPr>
          <w:rFonts w:eastAsia="Courier New"/>
          <w:color w:val="000000"/>
          <w:sz w:val="26"/>
          <w:szCs w:val="26"/>
          <w:lang w:val="vi-VN" w:eastAsia="vi-VN"/>
        </w:rPr>
        <w:t>rừng (nêu tóm tắt nội dung).</w:t>
      </w:r>
    </w:p>
    <w:p w:rsidR="002A5565" w:rsidRPr="00A15025" w:rsidRDefault="002A5565" w:rsidP="002A5565">
      <w:pPr>
        <w:widowControl w:val="0"/>
        <w:spacing w:before="60"/>
        <w:ind w:firstLine="720"/>
        <w:jc w:val="both"/>
        <w:rPr>
          <w:rFonts w:eastAsia="Courier New"/>
          <w:color w:val="000000"/>
          <w:sz w:val="26"/>
          <w:szCs w:val="26"/>
          <w:lang w:val="vi-VN" w:eastAsia="vi-VN"/>
        </w:rPr>
      </w:pPr>
      <w:r w:rsidRPr="00A15025">
        <w:rPr>
          <w:rFonts w:eastAsia="Courier New"/>
          <w:color w:val="000000"/>
          <w:sz w:val="26"/>
          <w:szCs w:val="26"/>
          <w:lang w:val="vi-VN" w:eastAsia="vi-VN"/>
        </w:rPr>
        <w:t>4. Mục tiêu Phương án: (nêu tóm tắt các mục tiêu).</w:t>
      </w:r>
    </w:p>
    <w:p w:rsidR="002A5565" w:rsidRPr="00A15025" w:rsidRDefault="002A5565" w:rsidP="002A5565">
      <w:pPr>
        <w:widowControl w:val="0"/>
        <w:spacing w:before="60"/>
        <w:ind w:firstLine="720"/>
        <w:jc w:val="both"/>
        <w:rPr>
          <w:rFonts w:eastAsia="Courier New"/>
          <w:color w:val="000000"/>
          <w:sz w:val="26"/>
          <w:szCs w:val="26"/>
          <w:lang w:val="vi-VN" w:eastAsia="vi-VN"/>
        </w:rPr>
      </w:pPr>
      <w:r w:rsidRPr="00A15025">
        <w:rPr>
          <w:rFonts w:eastAsia="Courier New"/>
          <w:color w:val="000000"/>
          <w:sz w:val="26"/>
          <w:szCs w:val="26"/>
          <w:lang w:val="vi-VN" w:eastAsia="vi-VN"/>
        </w:rPr>
        <w:t>5. Hiện trạng sử dụng đất đai, tài nguyên rừng, đa dạng sinh học, công tác quản lý bảo vệ, phát triển và sử dụng rừng, sản xuất, kinh doanh (nêu tóm tắt nội dung).</w:t>
      </w:r>
    </w:p>
    <w:p w:rsidR="002A5565" w:rsidRPr="00A15025" w:rsidRDefault="002A5565" w:rsidP="002A5565">
      <w:pPr>
        <w:widowControl w:val="0"/>
        <w:spacing w:before="120"/>
        <w:ind w:firstLine="720"/>
        <w:jc w:val="both"/>
        <w:rPr>
          <w:rFonts w:eastAsia="Courier New"/>
          <w:color w:val="000000"/>
          <w:sz w:val="26"/>
          <w:szCs w:val="26"/>
          <w:lang w:val="vi-VN" w:eastAsia="vi-VN"/>
        </w:rPr>
      </w:pPr>
      <w:r w:rsidRPr="00A15025">
        <w:rPr>
          <w:rFonts w:eastAsia="Courier New"/>
          <w:color w:val="000000"/>
          <w:sz w:val="26"/>
          <w:szCs w:val="26"/>
          <w:lang w:val="vi-VN" w:eastAsia="vi-VN"/>
        </w:rPr>
        <w:t xml:space="preserve">6. Kế hoạch sử dụng đất, kế hoạch quản lý, bảo vệ, phát triển, sử dụng rừng, bảo tồn, sản xuất, kinh doanh; nhu cầu, nguồn vốn đầu tư; hiệu quả của </w:t>
      </w:r>
      <w:r w:rsidRPr="00A15025">
        <w:rPr>
          <w:rFonts w:eastAsia="Courier New"/>
          <w:color w:val="000000"/>
          <w:sz w:val="26"/>
          <w:szCs w:val="26"/>
          <w:lang w:eastAsia="vi-VN"/>
        </w:rPr>
        <w:t>p</w:t>
      </w:r>
      <w:r w:rsidRPr="00A15025">
        <w:rPr>
          <w:rFonts w:eastAsia="Courier New"/>
          <w:color w:val="000000"/>
          <w:sz w:val="26"/>
          <w:szCs w:val="26"/>
          <w:lang w:val="vi-VN" w:eastAsia="vi-VN"/>
        </w:rPr>
        <w:t>hương án (nêu tóm tắt nội dung).</w:t>
      </w:r>
    </w:p>
    <w:p w:rsidR="002A5565" w:rsidRPr="00A15025" w:rsidRDefault="002A5565" w:rsidP="002A5565">
      <w:pPr>
        <w:widowControl w:val="0"/>
        <w:spacing w:before="120"/>
        <w:ind w:firstLine="720"/>
        <w:jc w:val="both"/>
        <w:rPr>
          <w:rFonts w:eastAsia="Courier New"/>
          <w:color w:val="000000"/>
          <w:sz w:val="26"/>
          <w:szCs w:val="26"/>
          <w:lang w:val="vi-VN" w:eastAsia="vi-VN"/>
        </w:rPr>
      </w:pPr>
      <w:r w:rsidRPr="00A15025">
        <w:rPr>
          <w:rFonts w:eastAsia="Courier New"/>
          <w:color w:val="000000"/>
          <w:sz w:val="26"/>
          <w:szCs w:val="26"/>
          <w:lang w:val="vi-VN" w:eastAsia="vi-VN"/>
        </w:rPr>
        <w:t>7. Giải pháp và tổ chức thực hiện Phương án (nêu tóm tắt nội dung).</w:t>
      </w:r>
    </w:p>
    <w:p w:rsidR="002A5565" w:rsidRPr="00A15025" w:rsidRDefault="002A5565" w:rsidP="002A5565">
      <w:pPr>
        <w:widowControl w:val="0"/>
        <w:spacing w:before="120"/>
        <w:jc w:val="both"/>
        <w:rPr>
          <w:rFonts w:eastAsia="Courier New"/>
          <w:i/>
          <w:color w:val="000000"/>
          <w:sz w:val="26"/>
          <w:szCs w:val="26"/>
          <w:lang w:val="vi-VN" w:eastAsia="vi-VN"/>
        </w:rPr>
      </w:pPr>
      <w:r w:rsidRPr="00A15025">
        <w:rPr>
          <w:rFonts w:eastAsia="Courier New"/>
          <w:i/>
          <w:color w:val="000000"/>
          <w:sz w:val="26"/>
          <w:szCs w:val="26"/>
          <w:lang w:val="vi-VN" w:eastAsia="vi-VN"/>
        </w:rPr>
        <w:t xml:space="preserve">(có </w:t>
      </w:r>
      <w:r w:rsidRPr="00A15025">
        <w:rPr>
          <w:rFonts w:eastAsia="Courier New"/>
          <w:i/>
          <w:color w:val="000000"/>
          <w:sz w:val="26"/>
          <w:szCs w:val="26"/>
          <w:lang w:eastAsia="vi-VN"/>
        </w:rPr>
        <w:t>p</w:t>
      </w:r>
      <w:r w:rsidRPr="00A15025">
        <w:rPr>
          <w:rFonts w:eastAsia="Courier New"/>
          <w:i/>
          <w:color w:val="000000"/>
          <w:sz w:val="26"/>
          <w:szCs w:val="26"/>
          <w:lang w:val="vi-VN" w:eastAsia="vi-VN"/>
        </w:rPr>
        <w:t>hương án quản lý rừng bền vững và bản đồ kèm theo)</w:t>
      </w:r>
    </w:p>
    <w:p w:rsidR="002A5565" w:rsidRPr="00A15025" w:rsidRDefault="002A5565" w:rsidP="002A5565">
      <w:pPr>
        <w:widowControl w:val="0"/>
        <w:spacing w:before="120" w:after="240"/>
        <w:ind w:firstLine="720"/>
        <w:jc w:val="both"/>
        <w:rPr>
          <w:rFonts w:eastAsia="Courier New"/>
          <w:color w:val="000000"/>
          <w:sz w:val="26"/>
          <w:szCs w:val="26"/>
          <w:lang w:eastAsia="vi-VN"/>
        </w:rPr>
      </w:pPr>
      <w:r w:rsidRPr="00A15025">
        <w:rPr>
          <w:rFonts w:eastAsia="Courier New"/>
          <w:color w:val="000000"/>
          <w:sz w:val="26"/>
          <w:szCs w:val="26"/>
          <w:lang w:val="vi-VN" w:eastAsia="vi-VN"/>
        </w:rPr>
        <w:t xml:space="preserve">Kính trình……(1)…… xem xét, phê duyệt </w:t>
      </w:r>
      <w:r w:rsidRPr="00A15025">
        <w:rPr>
          <w:rFonts w:eastAsia="Courier New"/>
          <w:color w:val="000000"/>
          <w:sz w:val="26"/>
          <w:szCs w:val="26"/>
          <w:lang w:eastAsia="vi-VN"/>
        </w:rPr>
        <w:t>p</w:t>
      </w:r>
      <w:r w:rsidRPr="00A15025">
        <w:rPr>
          <w:rFonts w:eastAsia="Courier New"/>
          <w:color w:val="000000"/>
          <w:sz w:val="26"/>
          <w:szCs w:val="26"/>
          <w:lang w:val="vi-VN" w:eastAsia="vi-VN"/>
        </w:rPr>
        <w:t>hương án./.</w:t>
      </w:r>
    </w:p>
    <w:tbl>
      <w:tblPr>
        <w:tblW w:w="0" w:type="auto"/>
        <w:tblLook w:val="01E0" w:firstRow="1" w:lastRow="1" w:firstColumn="1" w:lastColumn="1" w:noHBand="0" w:noVBand="0"/>
      </w:tblPr>
      <w:tblGrid>
        <w:gridCol w:w="4428"/>
        <w:gridCol w:w="4428"/>
      </w:tblGrid>
      <w:tr w:rsidR="002A5565" w:rsidRPr="00A15025" w:rsidTr="00557F24">
        <w:tc>
          <w:tcPr>
            <w:tcW w:w="4428" w:type="dxa"/>
          </w:tcPr>
          <w:p w:rsidR="002A5565" w:rsidRPr="00A15025" w:rsidRDefault="002A5565" w:rsidP="00557F24">
            <w:pPr>
              <w:widowControl w:val="0"/>
              <w:spacing w:before="120"/>
              <w:rPr>
                <w:rFonts w:eastAsia="Courier New"/>
                <w:b/>
                <w:i/>
                <w:color w:val="000000"/>
                <w:sz w:val="26"/>
                <w:szCs w:val="26"/>
                <w:lang w:eastAsia="vi-VN"/>
              </w:rPr>
            </w:pPr>
            <w:r w:rsidRPr="00A15025">
              <w:rPr>
                <w:rFonts w:eastAsia="Courier New"/>
                <w:b/>
                <w:i/>
                <w:color w:val="000000"/>
                <w:sz w:val="26"/>
                <w:szCs w:val="26"/>
                <w:lang w:val="vi-VN" w:eastAsia="vi-VN"/>
              </w:rPr>
              <w:t>Nơi nhận:</w:t>
            </w:r>
          </w:p>
        </w:tc>
        <w:tc>
          <w:tcPr>
            <w:tcW w:w="4428" w:type="dxa"/>
          </w:tcPr>
          <w:p w:rsidR="002A5565" w:rsidRPr="00A15025" w:rsidRDefault="002A5565" w:rsidP="00557F24">
            <w:pPr>
              <w:widowControl w:val="0"/>
              <w:spacing w:before="120"/>
              <w:jc w:val="center"/>
              <w:rPr>
                <w:rFonts w:eastAsia="Courier New"/>
                <w:b/>
                <w:color w:val="000000"/>
                <w:sz w:val="26"/>
                <w:szCs w:val="26"/>
                <w:lang w:val="vi-VN" w:eastAsia="vi-VN"/>
              </w:rPr>
            </w:pPr>
            <w:r w:rsidRPr="00A15025">
              <w:rPr>
                <w:rFonts w:eastAsia="Courier New"/>
                <w:b/>
                <w:color w:val="000000"/>
                <w:sz w:val="26"/>
                <w:szCs w:val="26"/>
                <w:lang w:eastAsia="vi-VN"/>
              </w:rPr>
              <w:t>C</w:t>
            </w:r>
            <w:r w:rsidRPr="00A15025">
              <w:rPr>
                <w:rFonts w:eastAsia="Courier New"/>
                <w:b/>
                <w:color w:val="000000"/>
                <w:sz w:val="26"/>
                <w:szCs w:val="26"/>
                <w:lang w:val="vi-VN" w:eastAsia="vi-VN"/>
              </w:rPr>
              <w:t xml:space="preserve">hủ rừng </w:t>
            </w:r>
            <w:r w:rsidRPr="00A15025">
              <w:rPr>
                <w:rFonts w:eastAsia="Courier New"/>
                <w:b/>
                <w:color w:val="000000"/>
                <w:sz w:val="26"/>
                <w:szCs w:val="26"/>
                <w:lang w:eastAsia="vi-VN"/>
              </w:rPr>
              <w:br/>
            </w:r>
            <w:r w:rsidRPr="00A15025">
              <w:rPr>
                <w:rFonts w:eastAsia="Courier New"/>
                <w:i/>
                <w:color w:val="000000"/>
                <w:sz w:val="26"/>
                <w:szCs w:val="26"/>
                <w:lang w:val="vi-VN" w:eastAsia="vi-VN"/>
              </w:rPr>
              <w:t>(ký</w:t>
            </w:r>
            <w:r w:rsidRPr="00A15025">
              <w:rPr>
                <w:rFonts w:eastAsia="Courier New"/>
                <w:i/>
                <w:color w:val="000000"/>
                <w:sz w:val="26"/>
                <w:szCs w:val="26"/>
                <w:lang w:eastAsia="vi-VN"/>
              </w:rPr>
              <w:t xml:space="preserve"> tên</w:t>
            </w:r>
            <w:r w:rsidRPr="00A15025">
              <w:rPr>
                <w:rFonts w:eastAsia="Courier New"/>
                <w:i/>
                <w:color w:val="000000"/>
                <w:sz w:val="26"/>
                <w:szCs w:val="26"/>
                <w:lang w:val="vi-VN" w:eastAsia="vi-VN"/>
              </w:rPr>
              <w:t>, đóng dấu)</w:t>
            </w:r>
          </w:p>
        </w:tc>
      </w:tr>
    </w:tbl>
    <w:p w:rsidR="003A3273" w:rsidRDefault="002A5565">
      <w:r w:rsidRPr="00A15025">
        <w:rPr>
          <w:rFonts w:eastAsia="Courier New"/>
          <w:i/>
          <w:color w:val="000000"/>
          <w:sz w:val="26"/>
          <w:szCs w:val="26"/>
          <w:lang w:val="vi-VN" w:eastAsia="vi-VN"/>
        </w:rPr>
        <w:t>Ghi chú: (1) cơ quan tiếp nhận, phê duyệt phương án của chủ rừng.</w:t>
      </w:r>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65"/>
    <w:rsid w:val="002A5565"/>
    <w:rsid w:val="002E035D"/>
    <w:rsid w:val="00344492"/>
    <w:rsid w:val="00476509"/>
    <w:rsid w:val="004E0E52"/>
    <w:rsid w:val="00535A61"/>
    <w:rsid w:val="007F4123"/>
    <w:rsid w:val="0081409B"/>
    <w:rsid w:val="0084535F"/>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65"/>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65"/>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Company>Microsoft</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2020-03-23T06:12:00Z</dcterms:created>
  <dcterms:modified xsi:type="dcterms:W3CDTF">2020-03-23T06:13:00Z</dcterms:modified>
</cp:coreProperties>
</file>