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316" w:rsidRPr="00CC715F" w:rsidRDefault="008E5316" w:rsidP="008E5316">
      <w:pPr>
        <w:ind w:firstLine="709"/>
        <w:jc w:val="right"/>
        <w:rPr>
          <w:b/>
          <w:sz w:val="24"/>
          <w:szCs w:val="24"/>
        </w:rPr>
      </w:pPr>
      <w:r w:rsidRPr="00CC715F">
        <w:rPr>
          <w:b/>
          <w:sz w:val="24"/>
          <w:szCs w:val="24"/>
        </w:rPr>
        <w:t>Mẫu số 34.NT</w:t>
      </w:r>
    </w:p>
    <w:p w:rsidR="008E5316" w:rsidRPr="00CC715F" w:rsidRDefault="008E5316" w:rsidP="008E5316">
      <w:pPr>
        <w:keepNext/>
        <w:jc w:val="center"/>
        <w:outlineLvl w:val="0"/>
        <w:rPr>
          <w:b/>
          <w:bCs/>
          <w:spacing w:val="-2"/>
          <w:kern w:val="32"/>
          <w:szCs w:val="32"/>
          <w:lang w:val="vi-VN"/>
        </w:rPr>
      </w:pPr>
    </w:p>
    <w:tbl>
      <w:tblPr>
        <w:tblW w:w="9157" w:type="dxa"/>
        <w:tblLook w:val="00A0" w:firstRow="1" w:lastRow="0" w:firstColumn="1" w:lastColumn="0" w:noHBand="0" w:noVBand="0"/>
      </w:tblPr>
      <w:tblGrid>
        <w:gridCol w:w="3328"/>
        <w:gridCol w:w="5829"/>
      </w:tblGrid>
      <w:tr w:rsidR="008E5316" w:rsidRPr="00CC715F" w:rsidTr="008B17C9">
        <w:trPr>
          <w:trHeight w:val="1196"/>
        </w:trPr>
        <w:tc>
          <w:tcPr>
            <w:tcW w:w="3328" w:type="dxa"/>
          </w:tcPr>
          <w:p w:rsidR="008E5316" w:rsidRPr="00CC715F" w:rsidRDefault="008E5316" w:rsidP="008B17C9">
            <w:pPr>
              <w:jc w:val="center"/>
              <w:rPr>
                <w:b/>
                <w:sz w:val="26"/>
                <w:szCs w:val="26"/>
                <w:lang w:val="vi-VN" w:eastAsia="vi-VN"/>
              </w:rPr>
            </w:pPr>
            <w:r w:rsidRPr="00CC715F">
              <w:rPr>
                <w:sz w:val="26"/>
                <w:szCs w:val="26"/>
                <w:lang w:eastAsia="vi-VN"/>
              </w:rPr>
              <w:t>TÊN ĐƠN VỊ CẤP TRÊN</w:t>
            </w:r>
            <w:r w:rsidRPr="00CC715F">
              <w:rPr>
                <w:b/>
                <w:sz w:val="26"/>
                <w:szCs w:val="26"/>
                <w:lang w:eastAsia="vi-VN"/>
              </w:rPr>
              <w:t xml:space="preserve"> TÊN ĐƠN VỊ XÁC NHẬN</w:t>
            </w:r>
          </w:p>
          <w:p w:rsidR="008E5316" w:rsidRPr="00CC715F" w:rsidRDefault="008E5316" w:rsidP="008B17C9">
            <w:pPr>
              <w:jc w:val="center"/>
              <w:rPr>
                <w:sz w:val="26"/>
                <w:szCs w:val="26"/>
                <w:vertAlign w:val="superscript"/>
                <w:lang w:val="vi-VN" w:eastAsia="vi-VN"/>
              </w:rPr>
            </w:pPr>
            <w:r w:rsidRPr="00CC715F">
              <w:rPr>
                <w:sz w:val="26"/>
                <w:szCs w:val="26"/>
                <w:vertAlign w:val="superscript"/>
                <w:lang w:val="vi-VN" w:eastAsia="vi-VN"/>
              </w:rPr>
              <w:t>________</w:t>
            </w:r>
          </w:p>
          <w:p w:rsidR="008E5316" w:rsidRPr="00CC715F" w:rsidRDefault="008E5316" w:rsidP="008B17C9">
            <w:pPr>
              <w:jc w:val="center"/>
              <w:rPr>
                <w:b/>
                <w:sz w:val="26"/>
                <w:szCs w:val="26"/>
                <w:lang w:eastAsia="vi-VN"/>
              </w:rPr>
            </w:pPr>
            <w:r w:rsidRPr="00CC715F">
              <w:rPr>
                <w:sz w:val="26"/>
                <w:szCs w:val="26"/>
                <w:lang w:eastAsia="vi-VN"/>
              </w:rPr>
              <w:t>Số:       /XNNG-CCTS</w:t>
            </w:r>
          </w:p>
        </w:tc>
        <w:tc>
          <w:tcPr>
            <w:tcW w:w="5829" w:type="dxa"/>
          </w:tcPr>
          <w:p w:rsidR="008E5316" w:rsidRPr="00CC715F" w:rsidRDefault="008E5316" w:rsidP="008B17C9">
            <w:pPr>
              <w:jc w:val="center"/>
              <w:rPr>
                <w:b/>
                <w:sz w:val="26"/>
                <w:szCs w:val="26"/>
                <w:lang w:val="vi-VN" w:eastAsia="vi-VN"/>
              </w:rPr>
            </w:pPr>
            <w:r w:rsidRPr="00CC715F">
              <w:rPr>
                <w:b/>
                <w:sz w:val="24"/>
                <w:szCs w:val="24"/>
                <w:lang w:eastAsia="vi-VN"/>
              </w:rPr>
              <w:t>CỘNG HÒA XÃ HỘI CHỦ NGHĨA VIỆT NAM</w:t>
            </w:r>
            <w:r w:rsidRPr="00CC715F">
              <w:rPr>
                <w:b/>
                <w:sz w:val="26"/>
                <w:szCs w:val="26"/>
                <w:lang w:eastAsia="vi-VN"/>
              </w:rPr>
              <w:br/>
              <w:t>Độc lập - Tự do - Hạnh phúc</w:t>
            </w:r>
          </w:p>
          <w:p w:rsidR="008E5316" w:rsidRPr="00CC715F" w:rsidRDefault="008E5316" w:rsidP="008B17C9">
            <w:pPr>
              <w:jc w:val="center"/>
              <w:rPr>
                <w:sz w:val="26"/>
                <w:szCs w:val="26"/>
                <w:vertAlign w:val="superscript"/>
                <w:lang w:val="vi-VN" w:eastAsia="vi-VN"/>
              </w:rPr>
            </w:pPr>
            <w:r w:rsidRPr="00CC715F">
              <w:rPr>
                <w:sz w:val="26"/>
                <w:szCs w:val="26"/>
                <w:vertAlign w:val="superscript"/>
                <w:lang w:val="vi-VN" w:eastAsia="vi-VN"/>
              </w:rPr>
              <w:t>___________________________________</w:t>
            </w:r>
          </w:p>
          <w:p w:rsidR="008E5316" w:rsidRPr="00CC715F" w:rsidRDefault="008E5316" w:rsidP="008B17C9">
            <w:pPr>
              <w:jc w:val="center"/>
              <w:rPr>
                <w:sz w:val="26"/>
                <w:szCs w:val="26"/>
                <w:lang w:eastAsia="vi-VN"/>
              </w:rPr>
            </w:pPr>
            <w:r w:rsidRPr="00CC715F">
              <w:rPr>
                <w:i/>
                <w:sz w:val="26"/>
                <w:szCs w:val="26"/>
                <w:lang w:eastAsia="vi-VN"/>
              </w:rPr>
              <w:t>……., ngày…… tháng….. năm……</w:t>
            </w:r>
          </w:p>
        </w:tc>
      </w:tr>
    </w:tbl>
    <w:p w:rsidR="008E5316" w:rsidRPr="00CC715F" w:rsidRDefault="008E5316" w:rsidP="008E5316">
      <w:pPr>
        <w:keepNext/>
        <w:jc w:val="center"/>
        <w:outlineLvl w:val="0"/>
        <w:rPr>
          <w:b/>
          <w:bCs/>
          <w:spacing w:val="-2"/>
          <w:kern w:val="32"/>
          <w:sz w:val="26"/>
          <w:szCs w:val="32"/>
          <w:lang w:val="vi-VN"/>
        </w:rPr>
      </w:pPr>
    </w:p>
    <w:p w:rsidR="008E5316" w:rsidRPr="00CC715F" w:rsidRDefault="008E5316" w:rsidP="008E5316">
      <w:pPr>
        <w:keepNext/>
        <w:jc w:val="center"/>
        <w:outlineLvl w:val="0"/>
        <w:rPr>
          <w:b/>
          <w:sz w:val="24"/>
          <w:szCs w:val="26"/>
        </w:rPr>
      </w:pPr>
      <w:r w:rsidRPr="00CC715F">
        <w:rPr>
          <w:b/>
          <w:bCs/>
          <w:spacing w:val="-2"/>
          <w:kern w:val="32"/>
          <w:sz w:val="26"/>
          <w:szCs w:val="32"/>
          <w:lang w:val="vi-VN"/>
        </w:rPr>
        <w:t>GIẤY XÁC NHẬN</w:t>
      </w:r>
      <w:r w:rsidRPr="00CC715F">
        <w:rPr>
          <w:b/>
          <w:bCs/>
          <w:spacing w:val="-2"/>
          <w:kern w:val="32"/>
          <w:sz w:val="26"/>
          <w:szCs w:val="32"/>
        </w:rPr>
        <w:t xml:space="preserve"> NGUỒN GỐC</w:t>
      </w:r>
      <w:r w:rsidRPr="00CC715F">
        <w:rPr>
          <w:b/>
          <w:bCs/>
          <w:spacing w:val="-2"/>
          <w:kern w:val="32"/>
          <w:sz w:val="26"/>
          <w:szCs w:val="32"/>
          <w:lang w:val="vi-VN"/>
        </w:rPr>
        <w:t xml:space="preserve"> </w:t>
      </w:r>
    </w:p>
    <w:p w:rsidR="008E5316" w:rsidRPr="00CC715F" w:rsidRDefault="008E5316" w:rsidP="008E5316">
      <w:pPr>
        <w:jc w:val="center"/>
        <w:rPr>
          <w:b/>
          <w:sz w:val="26"/>
          <w:szCs w:val="26"/>
          <w:lang w:val="vi-VN"/>
        </w:rPr>
      </w:pPr>
      <w:r w:rsidRPr="00CC715F">
        <w:rPr>
          <w:b/>
          <w:sz w:val="26"/>
          <w:szCs w:val="26"/>
        </w:rPr>
        <w:t xml:space="preserve">Loài thủy sản thuộc Phụ lục Công ước </w:t>
      </w:r>
    </w:p>
    <w:p w:rsidR="008E5316" w:rsidRPr="00CC715F" w:rsidRDefault="008E5316" w:rsidP="008E5316">
      <w:pPr>
        <w:jc w:val="center"/>
        <w:rPr>
          <w:b/>
          <w:sz w:val="26"/>
          <w:szCs w:val="26"/>
          <w:lang w:val="vi-VN"/>
        </w:rPr>
      </w:pPr>
      <w:r w:rsidRPr="00CC715F">
        <w:rPr>
          <w:b/>
          <w:sz w:val="26"/>
          <w:szCs w:val="26"/>
        </w:rPr>
        <w:t xml:space="preserve">về buôn bán quốc tế động vật, thực vật hoang dã nguy cấp, </w:t>
      </w:r>
    </w:p>
    <w:p w:rsidR="008E5316" w:rsidRPr="00CC715F" w:rsidRDefault="008E5316" w:rsidP="008E5316">
      <w:pPr>
        <w:jc w:val="center"/>
        <w:rPr>
          <w:b/>
          <w:sz w:val="26"/>
          <w:szCs w:val="26"/>
          <w:lang w:val="vi-VN"/>
        </w:rPr>
      </w:pPr>
      <w:r w:rsidRPr="00CC715F">
        <w:rPr>
          <w:b/>
          <w:sz w:val="26"/>
          <w:szCs w:val="26"/>
        </w:rPr>
        <w:t xml:space="preserve">loài thủy sản nguy cấp, quý hiếm từ nuôi trồng thủy sản </w:t>
      </w:r>
    </w:p>
    <w:p w:rsidR="008E5316" w:rsidRPr="00CC715F" w:rsidRDefault="008E5316" w:rsidP="008E5316">
      <w:pPr>
        <w:jc w:val="center"/>
        <w:rPr>
          <w:sz w:val="26"/>
          <w:szCs w:val="26"/>
          <w:vertAlign w:val="superscript"/>
          <w:lang w:val="vi-VN"/>
        </w:rPr>
      </w:pPr>
      <w:r w:rsidRPr="00CC715F">
        <w:rPr>
          <w:sz w:val="26"/>
          <w:szCs w:val="26"/>
          <w:vertAlign w:val="superscript"/>
          <w:lang w:val="vi-VN"/>
        </w:rPr>
        <w:t>__________</w:t>
      </w:r>
    </w:p>
    <w:p w:rsidR="008E5316" w:rsidRPr="00CC715F" w:rsidRDefault="008E5316" w:rsidP="008E5316">
      <w:pPr>
        <w:jc w:val="center"/>
        <w:rPr>
          <w:sz w:val="8"/>
          <w:szCs w:val="26"/>
        </w:rPr>
      </w:pPr>
    </w:p>
    <w:p w:rsidR="008E5316" w:rsidRPr="00CC715F" w:rsidRDefault="008E5316" w:rsidP="008E5316">
      <w:pPr>
        <w:jc w:val="center"/>
        <w:rPr>
          <w:sz w:val="26"/>
          <w:szCs w:val="26"/>
          <w:lang w:val="vi-VN"/>
        </w:rPr>
      </w:pPr>
      <w:r w:rsidRPr="00CC715F">
        <w:rPr>
          <w:sz w:val="26"/>
          <w:szCs w:val="26"/>
        </w:rPr>
        <w:t>Kính gửi: (Tên tổ chức/cá nhân đề nghị xác nhận)</w:t>
      </w:r>
      <w:r w:rsidRPr="00CC715F">
        <w:rPr>
          <w:sz w:val="26"/>
          <w:szCs w:val="26"/>
          <w:lang w:val="vi-VN"/>
        </w:rPr>
        <w:t>.</w:t>
      </w:r>
    </w:p>
    <w:p w:rsidR="008E5316" w:rsidRPr="00CC715F" w:rsidRDefault="008E5316" w:rsidP="008E5316">
      <w:pPr>
        <w:tabs>
          <w:tab w:val="right" w:leader="dot" w:pos="8789"/>
        </w:tabs>
        <w:spacing w:before="120"/>
        <w:ind w:firstLine="567"/>
        <w:jc w:val="both"/>
        <w:rPr>
          <w:sz w:val="26"/>
          <w:szCs w:val="26"/>
        </w:rPr>
      </w:pPr>
      <w:r w:rsidRPr="00CC715F">
        <w:rPr>
          <w:sz w:val="26"/>
          <w:szCs w:val="26"/>
        </w:rPr>
        <w:t>Căn cứ Luật Thủy sản năm 2017; Nghị định số       /2019/NĐ-CP ngày … tháng … năm 2019 của Chính phủ về việc quy định chi tiết một số điều và biện pháp thi hành Luật Thủy sản;</w:t>
      </w:r>
    </w:p>
    <w:p w:rsidR="008E5316" w:rsidRPr="00CC715F" w:rsidRDefault="008E5316" w:rsidP="008E5316">
      <w:pPr>
        <w:tabs>
          <w:tab w:val="right" w:leader="dot" w:pos="8789"/>
        </w:tabs>
        <w:spacing w:before="120"/>
        <w:ind w:firstLine="567"/>
        <w:jc w:val="both"/>
        <w:rPr>
          <w:sz w:val="26"/>
          <w:szCs w:val="26"/>
        </w:rPr>
      </w:pPr>
      <w:r w:rsidRPr="00CC715F">
        <w:rPr>
          <w:sz w:val="26"/>
          <w:szCs w:val="26"/>
        </w:rPr>
        <w:t>Sau khi xem xét hồ sơ và kết quả kiểm tra thực tế,</w:t>
      </w:r>
      <w:r w:rsidRPr="00CC715F">
        <w:rPr>
          <w:i/>
          <w:sz w:val="26"/>
          <w:szCs w:val="26"/>
        </w:rPr>
        <w:t xml:space="preserve"> </w:t>
      </w:r>
      <w:r w:rsidRPr="00CC715F">
        <w:rPr>
          <w:sz w:val="26"/>
          <w:szCs w:val="26"/>
        </w:rPr>
        <w:t>…………</w:t>
      </w:r>
      <w:r w:rsidRPr="00CC715F">
        <w:rPr>
          <w:sz w:val="26"/>
          <w:szCs w:val="26"/>
          <w:lang w:val="vi-VN"/>
        </w:rPr>
        <w:t xml:space="preserve"> (Tên cơ quan quản lý</w:t>
      </w:r>
      <w:r w:rsidRPr="00CC715F">
        <w:rPr>
          <w:sz w:val="26"/>
          <w:szCs w:val="26"/>
        </w:rPr>
        <w:t xml:space="preserve"> thủy sản cấp tỉnh) xác nhận cho:</w:t>
      </w:r>
    </w:p>
    <w:p w:rsidR="008E5316" w:rsidRPr="00CC715F" w:rsidRDefault="008E5316" w:rsidP="008E5316">
      <w:pPr>
        <w:tabs>
          <w:tab w:val="left" w:leader="dot" w:pos="8160"/>
          <w:tab w:val="right" w:leader="dot" w:pos="8789"/>
        </w:tabs>
        <w:spacing w:before="120"/>
        <w:ind w:firstLine="567"/>
        <w:jc w:val="both"/>
        <w:rPr>
          <w:sz w:val="26"/>
          <w:szCs w:val="26"/>
        </w:rPr>
      </w:pPr>
      <w:r w:rsidRPr="00CC715F">
        <w:rPr>
          <w:sz w:val="26"/>
          <w:szCs w:val="26"/>
        </w:rPr>
        <w:t xml:space="preserve">Tổ chức/cá nhân: </w:t>
      </w:r>
      <w:r w:rsidRPr="00CC715F">
        <w:rPr>
          <w:sz w:val="26"/>
          <w:szCs w:val="26"/>
          <w:lang w:val="vi-VN"/>
        </w:rPr>
        <w:tab/>
      </w:r>
      <w:r w:rsidRPr="00CC715F">
        <w:rPr>
          <w:sz w:val="26"/>
          <w:szCs w:val="26"/>
        </w:rPr>
        <w:tab/>
      </w:r>
    </w:p>
    <w:p w:rsidR="008E5316" w:rsidRPr="00CC715F" w:rsidRDefault="008E5316" w:rsidP="008E5316">
      <w:pPr>
        <w:tabs>
          <w:tab w:val="left" w:leader="dot" w:pos="8160"/>
          <w:tab w:val="right" w:leader="dot" w:pos="8789"/>
        </w:tabs>
        <w:spacing w:before="120"/>
        <w:ind w:firstLine="567"/>
        <w:jc w:val="both"/>
        <w:rPr>
          <w:sz w:val="26"/>
          <w:szCs w:val="26"/>
        </w:rPr>
      </w:pPr>
      <w:r w:rsidRPr="00CC715F">
        <w:rPr>
          <w:sz w:val="26"/>
          <w:szCs w:val="26"/>
        </w:rPr>
        <w:t xml:space="preserve">Đại diện (nếu là tổ chức): </w:t>
      </w:r>
      <w:r w:rsidRPr="00CC715F">
        <w:rPr>
          <w:sz w:val="26"/>
          <w:szCs w:val="26"/>
          <w:lang w:val="vi-VN"/>
        </w:rPr>
        <w:tab/>
      </w:r>
      <w:r w:rsidRPr="00CC715F">
        <w:rPr>
          <w:sz w:val="26"/>
          <w:szCs w:val="26"/>
        </w:rPr>
        <w:t>…….</w:t>
      </w:r>
    </w:p>
    <w:p w:rsidR="008E5316" w:rsidRPr="00CC715F" w:rsidRDefault="008E5316" w:rsidP="008E5316">
      <w:pPr>
        <w:tabs>
          <w:tab w:val="left" w:leader="dot" w:pos="8160"/>
          <w:tab w:val="right" w:leader="dot" w:pos="8789"/>
        </w:tabs>
        <w:spacing w:before="120"/>
        <w:ind w:firstLine="567"/>
        <w:jc w:val="both"/>
        <w:rPr>
          <w:sz w:val="26"/>
          <w:szCs w:val="26"/>
        </w:rPr>
      </w:pPr>
      <w:r w:rsidRPr="00CC715F">
        <w:rPr>
          <w:sz w:val="26"/>
          <w:szCs w:val="26"/>
        </w:rPr>
        <w:t xml:space="preserve">Địa chỉ thường trú/trụ sở công ty (nếu là tổ chức): </w:t>
      </w:r>
      <w:r w:rsidRPr="00CC715F">
        <w:rPr>
          <w:sz w:val="26"/>
          <w:szCs w:val="26"/>
          <w:lang w:val="vi-VN"/>
        </w:rPr>
        <w:tab/>
      </w:r>
      <w:r w:rsidRPr="00CC715F">
        <w:rPr>
          <w:sz w:val="26"/>
          <w:szCs w:val="26"/>
        </w:rPr>
        <w:tab/>
      </w:r>
    </w:p>
    <w:p w:rsidR="008E5316" w:rsidRPr="00CC715F" w:rsidRDefault="008E5316" w:rsidP="008E5316">
      <w:pPr>
        <w:tabs>
          <w:tab w:val="left" w:leader="dot" w:pos="8160"/>
          <w:tab w:val="right" w:leader="dot" w:pos="8789"/>
        </w:tabs>
        <w:spacing w:before="120"/>
        <w:ind w:firstLine="567"/>
        <w:jc w:val="both"/>
        <w:rPr>
          <w:sz w:val="26"/>
          <w:szCs w:val="26"/>
        </w:rPr>
      </w:pPr>
      <w:r w:rsidRPr="00CC715F">
        <w:rPr>
          <w:sz w:val="26"/>
          <w:szCs w:val="26"/>
        </w:rPr>
        <w:t>Điện thoại……………….. Fax…</w:t>
      </w:r>
      <w:r w:rsidRPr="00CC715F">
        <w:rPr>
          <w:sz w:val="26"/>
          <w:szCs w:val="26"/>
          <w:lang w:val="vi-VN"/>
        </w:rPr>
        <w:t>.......</w:t>
      </w:r>
      <w:r w:rsidRPr="00CC715F">
        <w:rPr>
          <w:sz w:val="26"/>
          <w:szCs w:val="26"/>
        </w:rPr>
        <w:t>……………..; Email……………………</w:t>
      </w:r>
    </w:p>
    <w:p w:rsidR="008E5316" w:rsidRPr="00CC715F" w:rsidRDefault="008E5316" w:rsidP="008E5316">
      <w:pPr>
        <w:tabs>
          <w:tab w:val="right" w:leader="dot" w:pos="8789"/>
        </w:tabs>
        <w:spacing w:before="120"/>
        <w:ind w:firstLine="567"/>
        <w:jc w:val="both"/>
        <w:rPr>
          <w:sz w:val="26"/>
          <w:szCs w:val="26"/>
          <w:lang w:val="vi-VN"/>
        </w:rPr>
      </w:pPr>
      <w:r w:rsidRPr="00CC715F">
        <w:rPr>
          <w:sz w:val="26"/>
          <w:szCs w:val="26"/>
        </w:rPr>
        <w:t>Đã nuôi sinh trưởng/nuôi sinh sản/trồng cấy nhân tạo thủy sản thuộc Phụ lục Công ước quốc tế về buôn bán động vật, thực vật hoang dã nguy cấp, loài thủy sản nguy cấp, quý, hiếm cụ thể:</w:t>
      </w:r>
    </w:p>
    <w:p w:rsidR="008E5316" w:rsidRPr="00CC715F" w:rsidRDefault="008E5316" w:rsidP="008E5316">
      <w:pPr>
        <w:tabs>
          <w:tab w:val="right" w:leader="dot" w:pos="8789"/>
        </w:tabs>
        <w:spacing w:before="120"/>
        <w:ind w:firstLine="567"/>
        <w:jc w:val="both"/>
        <w:rPr>
          <w:sz w:val="26"/>
          <w:szCs w:val="26"/>
          <w:lang w:val="vi-VN"/>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9"/>
        <w:gridCol w:w="1358"/>
        <w:gridCol w:w="1014"/>
        <w:gridCol w:w="844"/>
        <w:gridCol w:w="1087"/>
        <w:gridCol w:w="1576"/>
        <w:gridCol w:w="1129"/>
      </w:tblGrid>
      <w:tr w:rsidR="008E5316" w:rsidRPr="00CC715F" w:rsidTr="008B17C9">
        <w:trPr>
          <w:trHeight w:val="1452"/>
        </w:trPr>
        <w:tc>
          <w:tcPr>
            <w:tcW w:w="2139" w:type="dxa"/>
            <w:vAlign w:val="center"/>
          </w:tcPr>
          <w:p w:rsidR="008E5316" w:rsidRPr="00CC715F" w:rsidRDefault="008E5316" w:rsidP="008B17C9">
            <w:pPr>
              <w:jc w:val="center"/>
              <w:rPr>
                <w:rFonts w:eastAsia="Batang"/>
                <w:b/>
                <w:bCs/>
                <w:spacing w:val="-4"/>
                <w:sz w:val="24"/>
                <w:szCs w:val="24"/>
                <w:lang w:val="vi-VN"/>
              </w:rPr>
            </w:pPr>
            <w:r w:rsidRPr="00CC715F">
              <w:rPr>
                <w:rFonts w:eastAsia="Batang"/>
                <w:b/>
                <w:bCs/>
                <w:spacing w:val="-4"/>
                <w:sz w:val="24"/>
                <w:szCs w:val="24"/>
              </w:rPr>
              <w:t>Tên trại nuôi sinh trưởng, nuôi sinh sản và trồng cấy nhân tạo</w:t>
            </w:r>
          </w:p>
        </w:tc>
        <w:tc>
          <w:tcPr>
            <w:tcW w:w="1358" w:type="dxa"/>
            <w:vAlign w:val="center"/>
          </w:tcPr>
          <w:p w:rsidR="008E5316" w:rsidRPr="00CC715F" w:rsidRDefault="008E5316" w:rsidP="008B17C9">
            <w:pPr>
              <w:jc w:val="center"/>
              <w:rPr>
                <w:rFonts w:eastAsia="Batang"/>
                <w:b/>
                <w:bCs/>
                <w:spacing w:val="-4"/>
                <w:sz w:val="24"/>
                <w:szCs w:val="24"/>
              </w:rPr>
            </w:pPr>
            <w:r w:rsidRPr="00CC715F">
              <w:rPr>
                <w:rFonts w:eastAsia="Batang"/>
                <w:b/>
                <w:bCs/>
                <w:spacing w:val="-4"/>
                <w:sz w:val="24"/>
                <w:szCs w:val="24"/>
              </w:rPr>
              <w:t>Tên loài nuôi</w:t>
            </w:r>
          </w:p>
          <w:p w:rsidR="008E5316" w:rsidRPr="00CC715F" w:rsidRDefault="008E5316" w:rsidP="008B17C9">
            <w:pPr>
              <w:jc w:val="center"/>
              <w:rPr>
                <w:rFonts w:eastAsia="Batang"/>
                <w:b/>
                <w:bCs/>
                <w:spacing w:val="-4"/>
                <w:sz w:val="24"/>
                <w:szCs w:val="24"/>
                <w:lang w:val="vi-VN"/>
              </w:rPr>
            </w:pPr>
            <w:r w:rsidRPr="00CC715F">
              <w:rPr>
                <w:rFonts w:eastAsia="Batang"/>
                <w:b/>
                <w:bCs/>
                <w:spacing w:val="-4"/>
                <w:sz w:val="24"/>
                <w:szCs w:val="24"/>
              </w:rPr>
              <w:t>(tên thông thường)</w:t>
            </w:r>
          </w:p>
        </w:tc>
        <w:tc>
          <w:tcPr>
            <w:tcW w:w="1014" w:type="dxa"/>
            <w:vAlign w:val="center"/>
          </w:tcPr>
          <w:p w:rsidR="008E5316" w:rsidRPr="00CC715F" w:rsidRDefault="008E5316" w:rsidP="008B17C9">
            <w:pPr>
              <w:jc w:val="center"/>
              <w:rPr>
                <w:rFonts w:eastAsia="Batang"/>
                <w:b/>
                <w:bCs/>
                <w:spacing w:val="-4"/>
                <w:sz w:val="24"/>
                <w:szCs w:val="24"/>
              </w:rPr>
            </w:pPr>
            <w:r w:rsidRPr="00CC715F">
              <w:rPr>
                <w:rFonts w:eastAsia="Batang"/>
                <w:b/>
                <w:bCs/>
                <w:spacing w:val="-4"/>
                <w:sz w:val="24"/>
                <w:szCs w:val="24"/>
              </w:rPr>
              <w:t>Tên khoa học</w:t>
            </w:r>
          </w:p>
        </w:tc>
        <w:tc>
          <w:tcPr>
            <w:tcW w:w="844" w:type="dxa"/>
            <w:vAlign w:val="center"/>
          </w:tcPr>
          <w:p w:rsidR="008E5316" w:rsidRPr="00CC715F" w:rsidRDefault="008E5316" w:rsidP="008B17C9">
            <w:pPr>
              <w:jc w:val="center"/>
              <w:rPr>
                <w:rFonts w:eastAsia="Batang"/>
                <w:b/>
                <w:bCs/>
                <w:spacing w:val="-4"/>
                <w:sz w:val="24"/>
                <w:szCs w:val="24"/>
                <w:lang w:val="vi-VN"/>
              </w:rPr>
            </w:pPr>
            <w:r w:rsidRPr="00CC715F">
              <w:rPr>
                <w:rFonts w:eastAsia="Batang"/>
                <w:b/>
                <w:bCs/>
                <w:spacing w:val="-4"/>
                <w:sz w:val="24"/>
                <w:szCs w:val="24"/>
              </w:rPr>
              <w:t>Thời gian nuôi</w:t>
            </w:r>
          </w:p>
        </w:tc>
        <w:tc>
          <w:tcPr>
            <w:tcW w:w="1087" w:type="dxa"/>
            <w:vAlign w:val="center"/>
          </w:tcPr>
          <w:p w:rsidR="008E5316" w:rsidRPr="00CC715F" w:rsidRDefault="008E5316" w:rsidP="008B17C9">
            <w:pPr>
              <w:jc w:val="center"/>
              <w:rPr>
                <w:b/>
              </w:rPr>
            </w:pPr>
            <w:r w:rsidRPr="00CC715F">
              <w:rPr>
                <w:rFonts w:eastAsia="Batang"/>
                <w:b/>
                <w:bCs/>
                <w:spacing w:val="-4"/>
                <w:sz w:val="24"/>
                <w:szCs w:val="24"/>
              </w:rPr>
              <w:t>Kích thước trung bình</w:t>
            </w:r>
          </w:p>
        </w:tc>
        <w:tc>
          <w:tcPr>
            <w:tcW w:w="1576" w:type="dxa"/>
            <w:vAlign w:val="center"/>
          </w:tcPr>
          <w:p w:rsidR="008E5316" w:rsidRPr="00CC715F" w:rsidRDefault="008E5316" w:rsidP="008B17C9">
            <w:pPr>
              <w:tabs>
                <w:tab w:val="center" w:pos="1339"/>
              </w:tabs>
              <w:jc w:val="center"/>
              <w:rPr>
                <w:rFonts w:eastAsia="Batang"/>
                <w:b/>
                <w:bCs/>
                <w:spacing w:val="-4"/>
                <w:sz w:val="24"/>
                <w:szCs w:val="24"/>
                <w:lang w:val="vi-VN"/>
              </w:rPr>
            </w:pPr>
            <w:r w:rsidRPr="00CC715F">
              <w:rPr>
                <w:rFonts w:eastAsia="Batang"/>
                <w:b/>
                <w:bCs/>
                <w:spacing w:val="-4"/>
                <w:sz w:val="24"/>
                <w:szCs w:val="24"/>
              </w:rPr>
              <w:t>Số lượng/khối lượng của loài được xác nhận</w:t>
            </w:r>
          </w:p>
        </w:tc>
        <w:tc>
          <w:tcPr>
            <w:tcW w:w="1129" w:type="dxa"/>
            <w:vAlign w:val="center"/>
          </w:tcPr>
          <w:p w:rsidR="008E5316" w:rsidRPr="00CC715F" w:rsidRDefault="008E5316" w:rsidP="008B17C9">
            <w:pPr>
              <w:tabs>
                <w:tab w:val="center" w:pos="1339"/>
              </w:tabs>
              <w:jc w:val="center"/>
              <w:rPr>
                <w:rFonts w:eastAsia="Batang"/>
                <w:b/>
                <w:bCs/>
                <w:spacing w:val="-4"/>
                <w:sz w:val="24"/>
                <w:szCs w:val="24"/>
              </w:rPr>
            </w:pPr>
            <w:r w:rsidRPr="00CC715F">
              <w:rPr>
                <w:rFonts w:eastAsia="Batang"/>
                <w:b/>
                <w:bCs/>
                <w:spacing w:val="-4"/>
                <w:sz w:val="24"/>
                <w:szCs w:val="24"/>
              </w:rPr>
              <w:t>Ký hiệu đánh dấu theo cá thể (nếu có)</w:t>
            </w:r>
          </w:p>
        </w:tc>
      </w:tr>
      <w:tr w:rsidR="008E5316" w:rsidRPr="00CC715F" w:rsidTr="008B17C9">
        <w:trPr>
          <w:trHeight w:val="363"/>
        </w:trPr>
        <w:tc>
          <w:tcPr>
            <w:tcW w:w="2139" w:type="dxa"/>
          </w:tcPr>
          <w:p w:rsidR="008E5316" w:rsidRPr="00CC715F" w:rsidRDefault="008E5316" w:rsidP="008B17C9">
            <w:pPr>
              <w:jc w:val="center"/>
              <w:rPr>
                <w:rFonts w:eastAsia="Batang"/>
                <w:b/>
                <w:bCs/>
                <w:spacing w:val="-4"/>
                <w:sz w:val="24"/>
                <w:szCs w:val="24"/>
              </w:rPr>
            </w:pPr>
          </w:p>
        </w:tc>
        <w:tc>
          <w:tcPr>
            <w:tcW w:w="1358" w:type="dxa"/>
          </w:tcPr>
          <w:p w:rsidR="008E5316" w:rsidRPr="00CC715F" w:rsidRDefault="008E5316" w:rsidP="008B17C9">
            <w:pPr>
              <w:jc w:val="center"/>
              <w:rPr>
                <w:rFonts w:eastAsia="Batang"/>
                <w:b/>
                <w:bCs/>
                <w:spacing w:val="-4"/>
                <w:sz w:val="24"/>
                <w:szCs w:val="24"/>
              </w:rPr>
            </w:pPr>
          </w:p>
        </w:tc>
        <w:tc>
          <w:tcPr>
            <w:tcW w:w="1014" w:type="dxa"/>
          </w:tcPr>
          <w:p w:rsidR="008E5316" w:rsidRPr="00CC715F" w:rsidRDefault="008E5316" w:rsidP="008B17C9">
            <w:pPr>
              <w:jc w:val="center"/>
              <w:rPr>
                <w:rFonts w:eastAsia="Batang"/>
                <w:b/>
                <w:bCs/>
                <w:spacing w:val="-4"/>
                <w:sz w:val="24"/>
                <w:szCs w:val="24"/>
              </w:rPr>
            </w:pPr>
          </w:p>
        </w:tc>
        <w:tc>
          <w:tcPr>
            <w:tcW w:w="844" w:type="dxa"/>
          </w:tcPr>
          <w:p w:rsidR="008E5316" w:rsidRPr="00CC715F" w:rsidRDefault="008E5316" w:rsidP="008B17C9">
            <w:pPr>
              <w:jc w:val="center"/>
              <w:rPr>
                <w:rFonts w:eastAsia="Batang"/>
                <w:b/>
                <w:bCs/>
                <w:spacing w:val="-4"/>
                <w:sz w:val="24"/>
                <w:szCs w:val="24"/>
              </w:rPr>
            </w:pPr>
          </w:p>
        </w:tc>
        <w:tc>
          <w:tcPr>
            <w:tcW w:w="1087" w:type="dxa"/>
          </w:tcPr>
          <w:p w:rsidR="008E5316" w:rsidRPr="00CC715F" w:rsidRDefault="008E5316" w:rsidP="008B17C9">
            <w:pPr>
              <w:spacing w:line="312" w:lineRule="auto"/>
              <w:jc w:val="center"/>
              <w:rPr>
                <w:rFonts w:eastAsia="Batang"/>
                <w:b/>
                <w:bCs/>
                <w:spacing w:val="-4"/>
                <w:sz w:val="24"/>
                <w:szCs w:val="24"/>
              </w:rPr>
            </w:pPr>
          </w:p>
        </w:tc>
        <w:tc>
          <w:tcPr>
            <w:tcW w:w="1576" w:type="dxa"/>
          </w:tcPr>
          <w:p w:rsidR="008E5316" w:rsidRPr="00CC715F" w:rsidRDefault="008E5316" w:rsidP="008B17C9">
            <w:pPr>
              <w:tabs>
                <w:tab w:val="center" w:pos="1339"/>
              </w:tabs>
              <w:jc w:val="center"/>
              <w:rPr>
                <w:rFonts w:eastAsia="Batang"/>
                <w:b/>
                <w:bCs/>
                <w:spacing w:val="-4"/>
                <w:sz w:val="24"/>
                <w:szCs w:val="24"/>
              </w:rPr>
            </w:pPr>
          </w:p>
        </w:tc>
        <w:tc>
          <w:tcPr>
            <w:tcW w:w="1129" w:type="dxa"/>
          </w:tcPr>
          <w:p w:rsidR="008E5316" w:rsidRPr="00CC715F" w:rsidRDefault="008E5316" w:rsidP="008B17C9">
            <w:pPr>
              <w:tabs>
                <w:tab w:val="center" w:pos="1339"/>
              </w:tabs>
              <w:jc w:val="center"/>
              <w:rPr>
                <w:rFonts w:eastAsia="Batang"/>
                <w:b/>
                <w:bCs/>
                <w:spacing w:val="-4"/>
                <w:sz w:val="24"/>
                <w:szCs w:val="24"/>
              </w:rPr>
            </w:pPr>
          </w:p>
        </w:tc>
      </w:tr>
      <w:tr w:rsidR="008E5316" w:rsidRPr="00CC715F" w:rsidTr="008B17C9">
        <w:trPr>
          <w:trHeight w:val="379"/>
        </w:trPr>
        <w:tc>
          <w:tcPr>
            <w:tcW w:w="2139" w:type="dxa"/>
          </w:tcPr>
          <w:p w:rsidR="008E5316" w:rsidRPr="00CC715F" w:rsidRDefault="008E5316" w:rsidP="008B17C9">
            <w:pPr>
              <w:jc w:val="center"/>
              <w:rPr>
                <w:rFonts w:eastAsia="Batang"/>
                <w:b/>
                <w:bCs/>
                <w:spacing w:val="-4"/>
                <w:sz w:val="24"/>
                <w:szCs w:val="24"/>
              </w:rPr>
            </w:pPr>
          </w:p>
        </w:tc>
        <w:tc>
          <w:tcPr>
            <w:tcW w:w="1358" w:type="dxa"/>
          </w:tcPr>
          <w:p w:rsidR="008E5316" w:rsidRPr="00CC715F" w:rsidRDefault="008E5316" w:rsidP="008B17C9">
            <w:pPr>
              <w:jc w:val="center"/>
              <w:rPr>
                <w:rFonts w:eastAsia="Batang"/>
                <w:b/>
                <w:bCs/>
                <w:spacing w:val="-4"/>
                <w:sz w:val="24"/>
                <w:szCs w:val="24"/>
              </w:rPr>
            </w:pPr>
          </w:p>
        </w:tc>
        <w:tc>
          <w:tcPr>
            <w:tcW w:w="1014" w:type="dxa"/>
          </w:tcPr>
          <w:p w:rsidR="008E5316" w:rsidRPr="00CC715F" w:rsidRDefault="008E5316" w:rsidP="008B17C9">
            <w:pPr>
              <w:jc w:val="center"/>
              <w:rPr>
                <w:rFonts w:eastAsia="Batang"/>
                <w:b/>
                <w:bCs/>
                <w:spacing w:val="-4"/>
                <w:sz w:val="24"/>
                <w:szCs w:val="24"/>
              </w:rPr>
            </w:pPr>
          </w:p>
        </w:tc>
        <w:tc>
          <w:tcPr>
            <w:tcW w:w="844" w:type="dxa"/>
          </w:tcPr>
          <w:p w:rsidR="008E5316" w:rsidRPr="00CC715F" w:rsidRDefault="008E5316" w:rsidP="008B17C9">
            <w:pPr>
              <w:jc w:val="center"/>
              <w:rPr>
                <w:rFonts w:eastAsia="Batang"/>
                <w:b/>
                <w:bCs/>
                <w:spacing w:val="-4"/>
                <w:sz w:val="24"/>
                <w:szCs w:val="24"/>
              </w:rPr>
            </w:pPr>
          </w:p>
        </w:tc>
        <w:tc>
          <w:tcPr>
            <w:tcW w:w="1087" w:type="dxa"/>
          </w:tcPr>
          <w:p w:rsidR="008E5316" w:rsidRPr="00CC715F" w:rsidRDefault="008E5316" w:rsidP="008B17C9">
            <w:pPr>
              <w:spacing w:line="312" w:lineRule="auto"/>
              <w:jc w:val="center"/>
              <w:rPr>
                <w:rFonts w:eastAsia="Batang"/>
                <w:b/>
                <w:bCs/>
                <w:spacing w:val="-4"/>
                <w:sz w:val="24"/>
                <w:szCs w:val="24"/>
              </w:rPr>
            </w:pPr>
          </w:p>
        </w:tc>
        <w:tc>
          <w:tcPr>
            <w:tcW w:w="1576" w:type="dxa"/>
          </w:tcPr>
          <w:p w:rsidR="008E5316" w:rsidRPr="00CC715F" w:rsidRDefault="008E5316" w:rsidP="008B17C9">
            <w:pPr>
              <w:tabs>
                <w:tab w:val="center" w:pos="1339"/>
              </w:tabs>
              <w:jc w:val="center"/>
              <w:rPr>
                <w:rFonts w:eastAsia="Batang"/>
                <w:b/>
                <w:bCs/>
                <w:spacing w:val="-4"/>
                <w:sz w:val="24"/>
                <w:szCs w:val="24"/>
              </w:rPr>
            </w:pPr>
          </w:p>
        </w:tc>
        <w:tc>
          <w:tcPr>
            <w:tcW w:w="1129" w:type="dxa"/>
          </w:tcPr>
          <w:p w:rsidR="008E5316" w:rsidRPr="00CC715F" w:rsidRDefault="008E5316" w:rsidP="008B17C9">
            <w:pPr>
              <w:tabs>
                <w:tab w:val="center" w:pos="1339"/>
              </w:tabs>
              <w:jc w:val="center"/>
              <w:rPr>
                <w:rFonts w:eastAsia="Batang"/>
                <w:b/>
                <w:bCs/>
                <w:spacing w:val="-4"/>
                <w:sz w:val="24"/>
                <w:szCs w:val="24"/>
              </w:rPr>
            </w:pPr>
          </w:p>
        </w:tc>
      </w:tr>
      <w:tr w:rsidR="008E5316" w:rsidRPr="00CC715F" w:rsidTr="008B17C9">
        <w:trPr>
          <w:trHeight w:val="379"/>
        </w:trPr>
        <w:tc>
          <w:tcPr>
            <w:tcW w:w="2139" w:type="dxa"/>
          </w:tcPr>
          <w:p w:rsidR="008E5316" w:rsidRPr="00CC715F" w:rsidRDefault="008E5316" w:rsidP="008B17C9">
            <w:pPr>
              <w:jc w:val="center"/>
              <w:rPr>
                <w:rFonts w:eastAsia="Batang"/>
                <w:b/>
                <w:bCs/>
                <w:spacing w:val="-4"/>
                <w:sz w:val="24"/>
                <w:szCs w:val="24"/>
              </w:rPr>
            </w:pPr>
          </w:p>
        </w:tc>
        <w:tc>
          <w:tcPr>
            <w:tcW w:w="1358" w:type="dxa"/>
          </w:tcPr>
          <w:p w:rsidR="008E5316" w:rsidRPr="00CC715F" w:rsidRDefault="008E5316" w:rsidP="008B17C9">
            <w:pPr>
              <w:jc w:val="center"/>
              <w:rPr>
                <w:rFonts w:eastAsia="Batang"/>
                <w:b/>
                <w:bCs/>
                <w:spacing w:val="-4"/>
                <w:sz w:val="24"/>
                <w:szCs w:val="24"/>
              </w:rPr>
            </w:pPr>
          </w:p>
        </w:tc>
        <w:tc>
          <w:tcPr>
            <w:tcW w:w="1014" w:type="dxa"/>
          </w:tcPr>
          <w:p w:rsidR="008E5316" w:rsidRPr="00CC715F" w:rsidRDefault="008E5316" w:rsidP="008B17C9">
            <w:pPr>
              <w:jc w:val="center"/>
              <w:rPr>
                <w:rFonts w:eastAsia="Batang"/>
                <w:b/>
                <w:bCs/>
                <w:spacing w:val="-4"/>
                <w:sz w:val="24"/>
                <w:szCs w:val="24"/>
              </w:rPr>
            </w:pPr>
          </w:p>
        </w:tc>
        <w:tc>
          <w:tcPr>
            <w:tcW w:w="844" w:type="dxa"/>
          </w:tcPr>
          <w:p w:rsidR="008E5316" w:rsidRPr="00CC715F" w:rsidRDefault="008E5316" w:rsidP="008B17C9">
            <w:pPr>
              <w:jc w:val="center"/>
              <w:rPr>
                <w:rFonts w:eastAsia="Batang"/>
                <w:b/>
                <w:bCs/>
                <w:spacing w:val="-4"/>
                <w:sz w:val="24"/>
                <w:szCs w:val="24"/>
              </w:rPr>
            </w:pPr>
          </w:p>
        </w:tc>
        <w:tc>
          <w:tcPr>
            <w:tcW w:w="1087" w:type="dxa"/>
          </w:tcPr>
          <w:p w:rsidR="008E5316" w:rsidRPr="00CC715F" w:rsidRDefault="008E5316" w:rsidP="008B17C9">
            <w:pPr>
              <w:spacing w:line="312" w:lineRule="auto"/>
              <w:jc w:val="center"/>
              <w:rPr>
                <w:rFonts w:eastAsia="Batang"/>
                <w:b/>
                <w:bCs/>
                <w:spacing w:val="-4"/>
                <w:sz w:val="24"/>
                <w:szCs w:val="24"/>
              </w:rPr>
            </w:pPr>
          </w:p>
        </w:tc>
        <w:tc>
          <w:tcPr>
            <w:tcW w:w="1576" w:type="dxa"/>
          </w:tcPr>
          <w:p w:rsidR="008E5316" w:rsidRPr="00CC715F" w:rsidRDefault="008E5316" w:rsidP="008B17C9">
            <w:pPr>
              <w:tabs>
                <w:tab w:val="center" w:pos="1339"/>
              </w:tabs>
              <w:jc w:val="center"/>
              <w:rPr>
                <w:rFonts w:eastAsia="Batang"/>
                <w:b/>
                <w:bCs/>
                <w:spacing w:val="-4"/>
                <w:sz w:val="24"/>
                <w:szCs w:val="24"/>
              </w:rPr>
            </w:pPr>
          </w:p>
        </w:tc>
        <w:tc>
          <w:tcPr>
            <w:tcW w:w="1129" w:type="dxa"/>
          </w:tcPr>
          <w:p w:rsidR="008E5316" w:rsidRPr="00CC715F" w:rsidRDefault="008E5316" w:rsidP="008B17C9">
            <w:pPr>
              <w:tabs>
                <w:tab w:val="center" w:pos="1339"/>
              </w:tabs>
              <w:jc w:val="center"/>
              <w:rPr>
                <w:rFonts w:eastAsia="Batang"/>
                <w:b/>
                <w:bCs/>
                <w:spacing w:val="-4"/>
                <w:sz w:val="24"/>
                <w:szCs w:val="24"/>
              </w:rPr>
            </w:pPr>
          </w:p>
        </w:tc>
      </w:tr>
    </w:tbl>
    <w:p w:rsidR="008E5316" w:rsidRPr="00CC715F" w:rsidRDefault="008E5316" w:rsidP="008E5316">
      <w:pPr>
        <w:ind w:firstLine="709"/>
        <w:rPr>
          <w:b/>
          <w:lang w:val="vi-VN"/>
        </w:rPr>
      </w:pPr>
    </w:p>
    <w:p w:rsidR="008E5316" w:rsidRPr="00CC715F" w:rsidRDefault="008E5316" w:rsidP="008E5316">
      <w:pPr>
        <w:ind w:firstLine="709"/>
        <w:rPr>
          <w:b/>
          <w:lang w:val="vi-VN"/>
        </w:rPr>
      </w:pPr>
    </w:p>
    <w:tbl>
      <w:tblPr>
        <w:tblW w:w="0" w:type="auto"/>
        <w:tblLook w:val="00A0" w:firstRow="1" w:lastRow="0" w:firstColumn="1" w:lastColumn="0" w:noHBand="0" w:noVBand="0"/>
      </w:tblPr>
      <w:tblGrid>
        <w:gridCol w:w="4502"/>
        <w:gridCol w:w="4502"/>
      </w:tblGrid>
      <w:tr w:rsidR="008E5316" w:rsidRPr="00CC715F" w:rsidTr="008B17C9">
        <w:tc>
          <w:tcPr>
            <w:tcW w:w="4502" w:type="dxa"/>
          </w:tcPr>
          <w:p w:rsidR="008E5316" w:rsidRPr="00CC715F" w:rsidRDefault="008E5316" w:rsidP="008B17C9">
            <w:pPr>
              <w:rPr>
                <w:b/>
                <w:i/>
                <w:sz w:val="24"/>
                <w:szCs w:val="26"/>
              </w:rPr>
            </w:pPr>
            <w:r w:rsidRPr="00CC715F">
              <w:rPr>
                <w:b/>
                <w:i/>
                <w:sz w:val="24"/>
                <w:szCs w:val="26"/>
              </w:rPr>
              <w:t>Nơi nhận:</w:t>
            </w:r>
          </w:p>
          <w:p w:rsidR="008E5316" w:rsidRPr="00CC715F" w:rsidRDefault="008E5316" w:rsidP="008B17C9">
            <w:pPr>
              <w:rPr>
                <w:sz w:val="22"/>
                <w:szCs w:val="26"/>
              </w:rPr>
            </w:pPr>
            <w:r w:rsidRPr="00CC715F">
              <w:rPr>
                <w:sz w:val="22"/>
                <w:szCs w:val="26"/>
              </w:rPr>
              <w:t>- Như trên;</w:t>
            </w:r>
          </w:p>
          <w:p w:rsidR="008E5316" w:rsidRPr="00CC715F" w:rsidRDefault="008E5316" w:rsidP="008B17C9">
            <w:pPr>
              <w:rPr>
                <w:sz w:val="26"/>
                <w:szCs w:val="26"/>
              </w:rPr>
            </w:pPr>
            <w:r w:rsidRPr="00CC715F">
              <w:rPr>
                <w:sz w:val="22"/>
                <w:szCs w:val="26"/>
              </w:rPr>
              <w:t>- Lưu: VT.</w:t>
            </w:r>
          </w:p>
        </w:tc>
        <w:tc>
          <w:tcPr>
            <w:tcW w:w="4502" w:type="dxa"/>
          </w:tcPr>
          <w:p w:rsidR="008E5316" w:rsidRPr="00CC715F" w:rsidRDefault="008E5316" w:rsidP="008B17C9">
            <w:pPr>
              <w:ind w:firstLine="34"/>
              <w:jc w:val="center"/>
              <w:rPr>
                <w:b/>
                <w:sz w:val="26"/>
                <w:szCs w:val="26"/>
                <w:lang w:val="vi-VN"/>
              </w:rPr>
            </w:pPr>
            <w:r w:rsidRPr="00CC715F">
              <w:rPr>
                <w:b/>
                <w:sz w:val="26"/>
                <w:szCs w:val="26"/>
                <w:lang w:val="vi-VN"/>
              </w:rPr>
              <w:t>ĐẠI DIỆN CƠ QUAN QUẢN LÝ THỦY SẢN CẤP TỈNH</w:t>
            </w:r>
          </w:p>
          <w:p w:rsidR="008E5316" w:rsidRPr="00CC715F" w:rsidRDefault="008E5316" w:rsidP="008B17C9">
            <w:pPr>
              <w:ind w:firstLine="34"/>
              <w:jc w:val="center"/>
              <w:rPr>
                <w:sz w:val="26"/>
                <w:szCs w:val="26"/>
              </w:rPr>
            </w:pPr>
            <w:r w:rsidRPr="00CC715F">
              <w:rPr>
                <w:i/>
                <w:szCs w:val="26"/>
              </w:rPr>
              <w:t>(Ký tên, đóng dấu nếu có)</w:t>
            </w:r>
          </w:p>
        </w:tc>
      </w:tr>
    </w:tbl>
    <w:p w:rsidR="003A3273" w:rsidRDefault="008E5316">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316"/>
    <w:rsid w:val="002E035D"/>
    <w:rsid w:val="00344492"/>
    <w:rsid w:val="00476509"/>
    <w:rsid w:val="004E0E52"/>
    <w:rsid w:val="00535A61"/>
    <w:rsid w:val="007F4123"/>
    <w:rsid w:val="0081409B"/>
    <w:rsid w:val="0084535F"/>
    <w:rsid w:val="008E5316"/>
    <w:rsid w:val="009019DE"/>
    <w:rsid w:val="009F1E05"/>
    <w:rsid w:val="00A42FC6"/>
    <w:rsid w:val="00A94810"/>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316"/>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316"/>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Company>Microsoft</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2020-03-24T02:02:00Z</dcterms:created>
  <dcterms:modified xsi:type="dcterms:W3CDTF">2020-03-24T02:02:00Z</dcterms:modified>
</cp:coreProperties>
</file>