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7E" w:rsidRPr="00E96B82" w:rsidRDefault="00A24A7E" w:rsidP="00A24A7E">
      <w:pPr>
        <w:jc w:val="right"/>
        <w:rPr>
          <w:b/>
          <w:szCs w:val="28"/>
        </w:rPr>
      </w:pPr>
      <w:r w:rsidRPr="00E96B82">
        <w:rPr>
          <w:b/>
          <w:szCs w:val="28"/>
        </w:rPr>
        <w:t>Mẫu số 2B</w:t>
      </w:r>
    </w:p>
    <w:p w:rsidR="00A24A7E" w:rsidRPr="00E96B82" w:rsidRDefault="00A24A7E" w:rsidP="00A24A7E">
      <w:pPr>
        <w:spacing w:before="0" w:after="0"/>
        <w:jc w:val="center"/>
        <w:rPr>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1929765</wp:posOffset>
                </wp:positionH>
                <wp:positionV relativeFrom="paragraph">
                  <wp:posOffset>469899</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1.95pt,37pt" to="315.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">
                <o:lock v:ext="edit" shapetype="f"/>
              </v:line>
            </w:pict>
          </mc:Fallback>
        </mc:AlternateContent>
      </w:r>
      <w:r w:rsidRPr="00E96B82">
        <w:rPr>
          <w:b/>
          <w:sz w:val="26"/>
          <w:szCs w:val="26"/>
        </w:rPr>
        <w:t>CỘNG HÒA XÃ HỘI CHỦ NGHĨA VIỆT NAM</w:t>
      </w:r>
      <w:r w:rsidRPr="00E96B82">
        <w:rPr>
          <w:b/>
          <w:sz w:val="26"/>
          <w:szCs w:val="26"/>
        </w:rPr>
        <w:br/>
      </w:r>
      <w:r w:rsidRPr="00E96B82">
        <w:rPr>
          <w:b/>
          <w:szCs w:val="28"/>
        </w:rPr>
        <w:t>Độc lập - Tự do - Hạnh phúc</w:t>
      </w:r>
      <w:r w:rsidRPr="00E96B82">
        <w:rPr>
          <w:b/>
          <w:szCs w:val="28"/>
        </w:rPr>
        <w:br/>
      </w:r>
    </w:p>
    <w:p w:rsidR="00A24A7E" w:rsidRPr="00011E06" w:rsidRDefault="00A24A7E" w:rsidP="00A24A7E">
      <w:pPr>
        <w:spacing w:before="0" w:after="0"/>
        <w:jc w:val="center"/>
        <w:rPr>
          <w:b/>
          <w:szCs w:val="28"/>
        </w:rPr>
      </w:pPr>
      <w:r w:rsidRPr="00011E06">
        <w:rPr>
          <w:b/>
          <w:szCs w:val="28"/>
        </w:rPr>
        <w:t>BẢN KHAI THÂN NHÂN</w:t>
      </w:r>
    </w:p>
    <w:p w:rsidR="00A24A7E" w:rsidRDefault="00A24A7E" w:rsidP="00A24A7E">
      <w:pPr>
        <w:spacing w:before="0" w:after="0"/>
        <w:jc w:val="center"/>
        <w:rPr>
          <w:b/>
          <w:szCs w:val="28"/>
        </w:rPr>
      </w:pPr>
      <w:r w:rsidRPr="00011E06">
        <w:rPr>
          <w:b/>
          <w:szCs w:val="28"/>
        </w:rPr>
        <w:t>Đề nghị hưởng chế độ hỗ trợ</w:t>
      </w:r>
      <w:r>
        <w:rPr>
          <w:b/>
          <w:szCs w:val="28"/>
        </w:rPr>
        <w:t xml:space="preserve"> </w:t>
      </w:r>
      <w:r w:rsidRPr="00011E06">
        <w:rPr>
          <w:b/>
          <w:szCs w:val="28"/>
        </w:rPr>
        <w:t xml:space="preserve">theo Nghị định </w:t>
      </w:r>
      <w:r w:rsidRPr="0045212D">
        <w:rPr>
          <w:b/>
          <w:szCs w:val="28"/>
        </w:rPr>
        <w:t>102/2018/NĐ-CP</w:t>
      </w:r>
      <w:r w:rsidRPr="00011E06">
        <w:rPr>
          <w:b/>
          <w:szCs w:val="28"/>
        </w:rPr>
        <w:t xml:space="preserve"> của </w:t>
      </w:r>
    </w:p>
    <w:p w:rsidR="00A24A7E" w:rsidRPr="00011E06" w:rsidRDefault="00A24A7E" w:rsidP="00A24A7E">
      <w:pPr>
        <w:spacing w:before="0" w:after="0"/>
        <w:jc w:val="center"/>
        <w:rPr>
          <w:i/>
          <w:sz w:val="26"/>
          <w:szCs w:val="26"/>
        </w:rPr>
      </w:pPr>
      <w:r w:rsidRPr="00011E06">
        <w:rPr>
          <w:b/>
          <w:szCs w:val="28"/>
        </w:rPr>
        <w:t>Chính phủ</w:t>
      </w:r>
      <w:r w:rsidRPr="00011E06">
        <w:rPr>
          <w:b/>
          <w:szCs w:val="28"/>
        </w:rPr>
        <w:br/>
      </w:r>
      <w:r w:rsidRPr="00011E06">
        <w:rPr>
          <w:i/>
          <w:sz w:val="26"/>
          <w:szCs w:val="26"/>
        </w:rPr>
        <w:t>(Áp dụng đối với người tham gia kháng chiến, chiến tranh bảo vệ Tổ quốc và làm nhiệm vụ quốc tế đã từ trần hoặc ủy quyền cho người trong nước kê khai, nhận chế độ)</w:t>
      </w:r>
    </w:p>
    <w:p w:rsidR="00A24A7E" w:rsidRPr="00180327" w:rsidRDefault="00A24A7E" w:rsidP="00A24A7E">
      <w:pPr>
        <w:rPr>
          <w:sz w:val="16"/>
          <w:szCs w:val="28"/>
        </w:rPr>
      </w:pPr>
    </w:p>
    <w:p w:rsidR="00A24A7E" w:rsidRPr="00011E06" w:rsidRDefault="00A24A7E" w:rsidP="00A24A7E">
      <w:pPr>
        <w:ind w:firstLine="709"/>
        <w:rPr>
          <w:b/>
          <w:szCs w:val="28"/>
        </w:rPr>
      </w:pPr>
      <w:r w:rsidRPr="00011E06">
        <w:rPr>
          <w:b/>
          <w:szCs w:val="28"/>
        </w:rPr>
        <w:t>1. Phần khai về thân nhân đối tượng hoặc người được ủy quyền</w:t>
      </w:r>
    </w:p>
    <w:p w:rsidR="00A24A7E" w:rsidRPr="00E96B82" w:rsidRDefault="00A24A7E" w:rsidP="00A24A7E">
      <w:pPr>
        <w:ind w:firstLine="709"/>
        <w:rPr>
          <w:szCs w:val="28"/>
        </w:rPr>
      </w:pPr>
      <w:r w:rsidRPr="00E96B82">
        <w:rPr>
          <w:szCs w:val="28"/>
        </w:rPr>
        <w:t>Họ và tên …………</w:t>
      </w:r>
      <w:r>
        <w:rPr>
          <w:szCs w:val="28"/>
        </w:rPr>
        <w:t>……………..</w:t>
      </w:r>
      <w:r w:rsidRPr="00E96B82">
        <w:rPr>
          <w:szCs w:val="28"/>
        </w:rPr>
        <w:t>……</w:t>
      </w:r>
      <w:r>
        <w:rPr>
          <w:szCs w:val="28"/>
        </w:rPr>
        <w:t xml:space="preserve"> </w:t>
      </w:r>
      <w:r w:rsidRPr="00E96B82">
        <w:rPr>
          <w:szCs w:val="28"/>
        </w:rPr>
        <w:t>Bí danh ………….</w:t>
      </w:r>
      <w:r>
        <w:rPr>
          <w:szCs w:val="28"/>
        </w:rPr>
        <w:t xml:space="preserve"> </w:t>
      </w:r>
      <w:r w:rsidRPr="00E96B82">
        <w:rPr>
          <w:szCs w:val="28"/>
        </w:rPr>
        <w:t xml:space="preserve">Nam, nữ ............ </w:t>
      </w:r>
    </w:p>
    <w:p w:rsidR="00A24A7E" w:rsidRPr="00E96B82" w:rsidRDefault="00A24A7E" w:rsidP="00A24A7E">
      <w:pPr>
        <w:ind w:firstLine="709"/>
        <w:rPr>
          <w:szCs w:val="28"/>
        </w:rPr>
      </w:pPr>
      <w:r>
        <w:rPr>
          <w:szCs w:val="28"/>
        </w:rPr>
        <w:t>Ngày, tháng, năm sinh ..…/……/….</w:t>
      </w:r>
      <w:r w:rsidRPr="00E96B82">
        <w:rPr>
          <w:szCs w:val="28"/>
        </w:rPr>
        <w:t xml:space="preserve">..; Số CMTND (Hộ chiếu): .................... </w:t>
      </w:r>
    </w:p>
    <w:p w:rsidR="00A24A7E" w:rsidRPr="00E96B82" w:rsidRDefault="00A24A7E" w:rsidP="00A24A7E">
      <w:pPr>
        <w:ind w:firstLine="709"/>
        <w:rPr>
          <w:szCs w:val="28"/>
        </w:rPr>
      </w:pPr>
      <w:r w:rsidRPr="00E96B82">
        <w:rPr>
          <w:szCs w:val="28"/>
        </w:rPr>
        <w:t>Nơi cấp ………………….; Ngày, tháng, năm cấp: ……/……/ ...</w:t>
      </w:r>
      <w:r>
        <w:rPr>
          <w:szCs w:val="28"/>
        </w:rPr>
        <w:t>.......</w:t>
      </w:r>
      <w:r w:rsidRPr="00E96B82">
        <w:rPr>
          <w:szCs w:val="28"/>
        </w:rPr>
        <w:t xml:space="preserve">........ </w:t>
      </w:r>
    </w:p>
    <w:p w:rsidR="00A24A7E" w:rsidRPr="00E96B82" w:rsidRDefault="00A24A7E" w:rsidP="00A24A7E">
      <w:pPr>
        <w:ind w:firstLine="709"/>
        <w:rPr>
          <w:szCs w:val="28"/>
        </w:rPr>
      </w:pPr>
      <w:r w:rsidRPr="00E96B82">
        <w:rPr>
          <w:szCs w:val="28"/>
        </w:rPr>
        <w:t xml:space="preserve">Quốc tịch:.......................................................................................................... </w:t>
      </w:r>
    </w:p>
    <w:p w:rsidR="00A24A7E" w:rsidRDefault="00A24A7E" w:rsidP="00A24A7E">
      <w:pPr>
        <w:ind w:firstLine="709"/>
        <w:rPr>
          <w:szCs w:val="28"/>
        </w:rPr>
      </w:pPr>
      <w:r w:rsidRPr="00E96B82">
        <w:rPr>
          <w:szCs w:val="28"/>
        </w:rPr>
        <w:t>Quê quán:</w:t>
      </w:r>
      <w:r>
        <w:rPr>
          <w:szCs w:val="28"/>
        </w:rPr>
        <w:t xml:space="preserve"> </w:t>
      </w:r>
      <w:r w:rsidRPr="00E96B82">
        <w:rPr>
          <w:szCs w:val="28"/>
        </w:rPr>
        <w:t>.........................................................................................................</w:t>
      </w:r>
    </w:p>
    <w:p w:rsidR="00A24A7E" w:rsidRPr="00E96B82" w:rsidRDefault="00A24A7E" w:rsidP="00A24A7E">
      <w:pPr>
        <w:ind w:firstLine="709"/>
        <w:rPr>
          <w:szCs w:val="28"/>
        </w:rPr>
      </w:pPr>
      <w:r w:rsidRPr="00E96B82">
        <w:rPr>
          <w:szCs w:val="28"/>
        </w:rPr>
        <w:t>Nơi đăng ký hộ khẩu thường trú (đối với người được ủy quyền ở trong nước):</w:t>
      </w:r>
      <w:r>
        <w:rPr>
          <w:szCs w:val="28"/>
        </w:rPr>
        <w:t xml:space="preserve"> </w:t>
      </w:r>
      <w:r w:rsidRPr="00E96B82">
        <w:rPr>
          <w:szCs w:val="28"/>
        </w:rPr>
        <w:t>.....</w:t>
      </w:r>
      <w:r>
        <w:rPr>
          <w:szCs w:val="28"/>
        </w:rPr>
        <w:t>............................................................................................................</w:t>
      </w:r>
      <w:r w:rsidRPr="00E96B82">
        <w:rPr>
          <w:szCs w:val="28"/>
        </w:rPr>
        <w:t xml:space="preserve"> </w:t>
      </w:r>
    </w:p>
    <w:p w:rsidR="00A24A7E" w:rsidRPr="00E96B82" w:rsidRDefault="00A24A7E" w:rsidP="00A24A7E">
      <w:pPr>
        <w:ind w:firstLine="709"/>
        <w:rPr>
          <w:szCs w:val="28"/>
        </w:rPr>
      </w:pPr>
      <w:r w:rsidRPr="00E96B82">
        <w:rPr>
          <w:szCs w:val="28"/>
        </w:rPr>
        <w:t>Chỗ ở hiện nay ở nước ngoài: ............................................</w:t>
      </w:r>
      <w:r>
        <w:rPr>
          <w:szCs w:val="28"/>
        </w:rPr>
        <w:t>..............................</w:t>
      </w:r>
      <w:r w:rsidRPr="00E96B82">
        <w:rPr>
          <w:szCs w:val="28"/>
        </w:rPr>
        <w:t xml:space="preserve"> </w:t>
      </w:r>
    </w:p>
    <w:p w:rsidR="00A24A7E" w:rsidRDefault="00A24A7E" w:rsidP="00A24A7E">
      <w:pPr>
        <w:ind w:firstLine="709"/>
        <w:rPr>
          <w:szCs w:val="28"/>
        </w:rPr>
      </w:pPr>
      <w:r w:rsidRPr="00E96B82">
        <w:rPr>
          <w:szCs w:val="28"/>
        </w:rPr>
        <w:t>Quan hệ với đối tượng kê khai dưới đây là:</w:t>
      </w:r>
      <w:r>
        <w:rPr>
          <w:szCs w:val="28"/>
        </w:rPr>
        <w:t xml:space="preserve"> ………………………………</w:t>
      </w:r>
    </w:p>
    <w:p w:rsidR="00A24A7E" w:rsidRPr="00011E06" w:rsidRDefault="00A24A7E" w:rsidP="00A24A7E">
      <w:pPr>
        <w:ind w:firstLine="709"/>
        <w:rPr>
          <w:b/>
          <w:szCs w:val="28"/>
        </w:rPr>
      </w:pPr>
      <w:r w:rsidRPr="00E96B82">
        <w:rPr>
          <w:szCs w:val="28"/>
        </w:rPr>
        <w:t xml:space="preserve"> </w:t>
      </w:r>
      <w:r w:rsidRPr="00011E06">
        <w:rPr>
          <w:b/>
          <w:szCs w:val="28"/>
        </w:rPr>
        <w:t>2. Phần khai về đối tượng</w:t>
      </w:r>
    </w:p>
    <w:p w:rsidR="00A24A7E" w:rsidRDefault="00A24A7E" w:rsidP="00A24A7E">
      <w:pPr>
        <w:ind w:firstLine="709"/>
        <w:rPr>
          <w:szCs w:val="28"/>
        </w:rPr>
      </w:pPr>
      <w:r w:rsidRPr="00E96B82">
        <w:rPr>
          <w:szCs w:val="28"/>
        </w:rPr>
        <w:t>Họ và tên……………………</w:t>
      </w:r>
      <w:r>
        <w:rPr>
          <w:szCs w:val="28"/>
        </w:rPr>
        <w:t xml:space="preserve">………………… </w:t>
      </w:r>
      <w:r w:rsidRPr="00E96B82">
        <w:rPr>
          <w:szCs w:val="28"/>
        </w:rPr>
        <w:t>Bí danh……………</w:t>
      </w:r>
      <w:r>
        <w:rPr>
          <w:szCs w:val="28"/>
        </w:rPr>
        <w:t>….</w:t>
      </w:r>
      <w:r w:rsidRPr="00E96B82">
        <w:rPr>
          <w:szCs w:val="28"/>
        </w:rPr>
        <w:t>…….</w:t>
      </w:r>
    </w:p>
    <w:p w:rsidR="00A24A7E" w:rsidRPr="00E96B82" w:rsidRDefault="00A24A7E" w:rsidP="00A24A7E">
      <w:pPr>
        <w:ind w:firstLine="709"/>
        <w:rPr>
          <w:szCs w:val="28"/>
        </w:rPr>
      </w:pPr>
      <w:r w:rsidRPr="00E96B82">
        <w:rPr>
          <w:szCs w:val="28"/>
        </w:rPr>
        <w:t xml:space="preserve">Nam, nữ ............................. </w:t>
      </w:r>
    </w:p>
    <w:p w:rsidR="00A24A7E" w:rsidRPr="00E96B82" w:rsidRDefault="00A24A7E" w:rsidP="00A24A7E">
      <w:pPr>
        <w:ind w:firstLine="709"/>
        <w:rPr>
          <w:szCs w:val="28"/>
        </w:rPr>
      </w:pPr>
      <w:r>
        <w:rPr>
          <w:szCs w:val="28"/>
        </w:rPr>
        <w:t>Ngày, tháng, năm sinh …./…/…</w:t>
      </w:r>
      <w:r w:rsidRPr="00E96B82">
        <w:rPr>
          <w:szCs w:val="28"/>
        </w:rPr>
        <w:t>…..; Số CMTND (Hộ chiế</w:t>
      </w:r>
      <w:r>
        <w:rPr>
          <w:szCs w:val="28"/>
        </w:rPr>
        <w:t>u): ......................</w:t>
      </w:r>
    </w:p>
    <w:p w:rsidR="00A24A7E" w:rsidRPr="00E96B82" w:rsidRDefault="00A24A7E" w:rsidP="00A24A7E">
      <w:pPr>
        <w:ind w:firstLine="709"/>
        <w:rPr>
          <w:szCs w:val="28"/>
        </w:rPr>
      </w:pPr>
      <w:r w:rsidRPr="00E96B82">
        <w:rPr>
          <w:szCs w:val="28"/>
        </w:rPr>
        <w:t>Nơi cấ</w:t>
      </w:r>
      <w:r>
        <w:rPr>
          <w:szCs w:val="28"/>
        </w:rPr>
        <w:t>p………………</w:t>
      </w:r>
      <w:r w:rsidRPr="00E96B82">
        <w:rPr>
          <w:szCs w:val="28"/>
        </w:rPr>
        <w:t>.; Ngày, tháng, năm cấp:……/……./</w:t>
      </w:r>
      <w:r>
        <w:rPr>
          <w:szCs w:val="28"/>
        </w:rPr>
        <w:t>............................</w:t>
      </w:r>
    </w:p>
    <w:p w:rsidR="00A24A7E" w:rsidRPr="00E96B82" w:rsidRDefault="00A24A7E" w:rsidP="00A24A7E">
      <w:pPr>
        <w:ind w:firstLine="709"/>
        <w:rPr>
          <w:szCs w:val="28"/>
        </w:rPr>
      </w:pPr>
      <w:r w:rsidRPr="00E96B82">
        <w:rPr>
          <w:szCs w:val="28"/>
        </w:rPr>
        <w:t>Quốc tịch:</w:t>
      </w:r>
      <w:r>
        <w:rPr>
          <w:szCs w:val="28"/>
        </w:rPr>
        <w:t xml:space="preserve"> </w:t>
      </w:r>
      <w:r w:rsidRPr="00E96B82">
        <w:rPr>
          <w:szCs w:val="28"/>
        </w:rPr>
        <w:t>................................................................................</w:t>
      </w:r>
      <w:r>
        <w:rPr>
          <w:szCs w:val="28"/>
        </w:rPr>
        <w:t>.........................</w:t>
      </w:r>
    </w:p>
    <w:p w:rsidR="00A24A7E" w:rsidRPr="00E96B82" w:rsidRDefault="00A24A7E" w:rsidP="00A24A7E">
      <w:pPr>
        <w:ind w:firstLine="709"/>
        <w:rPr>
          <w:szCs w:val="28"/>
        </w:rPr>
      </w:pPr>
      <w:r w:rsidRPr="00E96B82">
        <w:rPr>
          <w:szCs w:val="28"/>
        </w:rPr>
        <w:t>Quê quán:..............................................................................</w:t>
      </w:r>
      <w:r>
        <w:rPr>
          <w:szCs w:val="28"/>
        </w:rPr>
        <w:t>............................</w:t>
      </w:r>
      <w:r w:rsidRPr="00E96B82">
        <w:rPr>
          <w:szCs w:val="28"/>
        </w:rPr>
        <w:t xml:space="preserve"> </w:t>
      </w:r>
    </w:p>
    <w:p w:rsidR="00A24A7E" w:rsidRDefault="00A24A7E" w:rsidP="00A24A7E">
      <w:pPr>
        <w:ind w:firstLine="709"/>
        <w:rPr>
          <w:szCs w:val="28"/>
        </w:rPr>
      </w:pPr>
      <w:r w:rsidRPr="00E96B82">
        <w:rPr>
          <w:szCs w:val="28"/>
        </w:rPr>
        <w:t xml:space="preserve">Nơi đăng ký hộ khẩu thường trú trước khi định cư ở nước ngoài: </w:t>
      </w:r>
      <w:r>
        <w:rPr>
          <w:szCs w:val="28"/>
        </w:rPr>
        <w:t>…………</w:t>
      </w:r>
    </w:p>
    <w:p w:rsidR="00A24A7E" w:rsidRPr="00E96B82" w:rsidRDefault="00A24A7E" w:rsidP="00A24A7E">
      <w:pPr>
        <w:ind w:firstLine="709"/>
        <w:rPr>
          <w:szCs w:val="28"/>
        </w:rPr>
      </w:pPr>
      <w:r w:rsidRPr="00E96B82">
        <w:rPr>
          <w:szCs w:val="28"/>
        </w:rPr>
        <w:t xml:space="preserve">........................................................................................................................... </w:t>
      </w:r>
    </w:p>
    <w:p w:rsidR="00A24A7E" w:rsidRDefault="00A24A7E" w:rsidP="00A24A7E">
      <w:pPr>
        <w:ind w:firstLine="709"/>
        <w:rPr>
          <w:szCs w:val="28"/>
        </w:rPr>
      </w:pPr>
      <w:r w:rsidRPr="00E96B82">
        <w:rPr>
          <w:szCs w:val="28"/>
        </w:rPr>
        <w:t xml:space="preserve">Chỗ ở hiện nay ở nước ngoài: ........................................................................ </w:t>
      </w:r>
    </w:p>
    <w:p w:rsidR="00A24A7E" w:rsidRPr="00E96B82" w:rsidRDefault="00A24A7E" w:rsidP="00A24A7E">
      <w:pPr>
        <w:ind w:firstLine="709"/>
        <w:rPr>
          <w:szCs w:val="28"/>
        </w:rPr>
      </w:pPr>
      <w:r w:rsidRPr="00E96B82">
        <w:rPr>
          <w:szCs w:val="28"/>
        </w:rPr>
        <w:t>...........................................................................................................................</w:t>
      </w:r>
    </w:p>
    <w:p w:rsidR="00A24A7E" w:rsidRDefault="00A24A7E" w:rsidP="00A24A7E">
      <w:pPr>
        <w:ind w:firstLine="709"/>
        <w:rPr>
          <w:szCs w:val="28"/>
        </w:rPr>
      </w:pPr>
      <w:r w:rsidRPr="00E96B82">
        <w:rPr>
          <w:szCs w:val="28"/>
        </w:rPr>
        <w:t>Từ trần: Ngày</w:t>
      </w:r>
      <w:r>
        <w:rPr>
          <w:szCs w:val="28"/>
        </w:rPr>
        <w:t>…..</w:t>
      </w:r>
      <w:r w:rsidRPr="00E96B82">
        <w:rPr>
          <w:szCs w:val="28"/>
        </w:rPr>
        <w:t>..</w:t>
      </w:r>
      <w:r>
        <w:rPr>
          <w:szCs w:val="28"/>
        </w:rPr>
        <w:t xml:space="preserve"> </w:t>
      </w:r>
      <w:r w:rsidRPr="00E96B82">
        <w:rPr>
          <w:szCs w:val="28"/>
        </w:rPr>
        <w:t>tháng</w:t>
      </w:r>
      <w:r>
        <w:rPr>
          <w:szCs w:val="28"/>
        </w:rPr>
        <w:t>…..</w:t>
      </w:r>
      <w:r w:rsidRPr="00E96B82">
        <w:rPr>
          <w:szCs w:val="28"/>
        </w:rPr>
        <w:t>..</w:t>
      </w:r>
      <w:r>
        <w:rPr>
          <w:szCs w:val="28"/>
        </w:rPr>
        <w:t xml:space="preserve"> </w:t>
      </w:r>
      <w:r w:rsidRPr="00E96B82">
        <w:rPr>
          <w:szCs w:val="28"/>
        </w:rPr>
        <w:t>năm……</w:t>
      </w:r>
      <w:r>
        <w:rPr>
          <w:szCs w:val="28"/>
        </w:rPr>
        <w:t>….</w:t>
      </w:r>
      <w:r w:rsidRPr="00E96B82">
        <w:rPr>
          <w:szCs w:val="28"/>
        </w:rPr>
        <w:t xml:space="preserve">…..; </w:t>
      </w:r>
    </w:p>
    <w:p w:rsidR="00A24A7E" w:rsidRPr="00E96B82" w:rsidRDefault="00A24A7E" w:rsidP="00A24A7E">
      <w:pPr>
        <w:ind w:firstLine="709"/>
        <w:rPr>
          <w:szCs w:val="28"/>
        </w:rPr>
      </w:pPr>
      <w:r w:rsidRPr="00E96B82">
        <w:rPr>
          <w:szCs w:val="28"/>
        </w:rPr>
        <w:t>Nơi từ trần ................</w:t>
      </w:r>
      <w:r>
        <w:rPr>
          <w:szCs w:val="28"/>
        </w:rPr>
        <w:t>................................................</w:t>
      </w:r>
      <w:r w:rsidRPr="00E96B82">
        <w:rPr>
          <w:szCs w:val="28"/>
        </w:rPr>
        <w:t xml:space="preserve">................................. </w:t>
      </w:r>
    </w:p>
    <w:p w:rsidR="00A24A7E" w:rsidRPr="00E96B82" w:rsidRDefault="00A24A7E" w:rsidP="00A24A7E">
      <w:pPr>
        <w:ind w:firstLine="709"/>
        <w:rPr>
          <w:szCs w:val="28"/>
        </w:rPr>
      </w:pPr>
      <w:r w:rsidRPr="00E96B82">
        <w:rPr>
          <w:szCs w:val="28"/>
        </w:rPr>
        <w:t xml:space="preserve">Thuộc đối tượng: (1) ....................................................................................... </w:t>
      </w:r>
    </w:p>
    <w:p w:rsidR="00A24A7E" w:rsidRPr="00E96B82" w:rsidRDefault="00A24A7E" w:rsidP="00A24A7E">
      <w:pPr>
        <w:ind w:firstLine="709"/>
        <w:rPr>
          <w:szCs w:val="28"/>
        </w:rPr>
      </w:pPr>
      <w:r w:rsidRPr="00E96B82">
        <w:rPr>
          <w:szCs w:val="28"/>
        </w:rPr>
        <w:lastRenderedPageBreak/>
        <w:t>Nhập ngũ, tuyển dụng, tham gia các tổ chức hoặc dân công hỏa tuyến: Tháng</w:t>
      </w:r>
      <w:r>
        <w:rPr>
          <w:szCs w:val="28"/>
        </w:rPr>
        <w:t xml:space="preserve"> ….</w:t>
      </w:r>
      <w:r w:rsidRPr="00E96B82">
        <w:rPr>
          <w:szCs w:val="28"/>
        </w:rPr>
        <w:t xml:space="preserve">.. năm </w:t>
      </w:r>
      <w:r>
        <w:rPr>
          <w:szCs w:val="28"/>
        </w:rPr>
        <w:t>…….</w:t>
      </w:r>
      <w:r w:rsidRPr="00E96B82">
        <w:rPr>
          <w:szCs w:val="28"/>
        </w:rPr>
        <w:t xml:space="preserve">.. </w:t>
      </w:r>
    </w:p>
    <w:p w:rsidR="00A24A7E" w:rsidRPr="00E96B82" w:rsidRDefault="00A24A7E" w:rsidP="00A24A7E">
      <w:pPr>
        <w:ind w:firstLine="709"/>
        <w:rPr>
          <w:szCs w:val="28"/>
        </w:rPr>
      </w:pPr>
      <w:r w:rsidRPr="00E96B82">
        <w:rPr>
          <w:szCs w:val="28"/>
        </w:rPr>
        <w:t>Đơn vị khi nhập ngũ (c, d, e, f); cơ quan tuyển dụng hoặc tổ chức huy động tham gia dân công hỏa tuyến</w:t>
      </w:r>
      <w:r>
        <w:rPr>
          <w:szCs w:val="28"/>
        </w:rPr>
        <w:t xml:space="preserve">: </w:t>
      </w:r>
      <w:r w:rsidRPr="00E96B82">
        <w:rPr>
          <w:szCs w:val="28"/>
        </w:rPr>
        <w:t>...............................................................</w:t>
      </w:r>
      <w:r>
        <w:rPr>
          <w:szCs w:val="28"/>
        </w:rPr>
        <w:t>...</w:t>
      </w:r>
      <w:r w:rsidRPr="00E96B82">
        <w:rPr>
          <w:szCs w:val="28"/>
        </w:rPr>
        <w:t>.....</w:t>
      </w:r>
      <w:r>
        <w:rPr>
          <w:szCs w:val="28"/>
        </w:rPr>
        <w:t>......</w:t>
      </w:r>
      <w:r w:rsidRPr="00E96B82">
        <w:rPr>
          <w:szCs w:val="28"/>
        </w:rPr>
        <w:t xml:space="preserve"> </w:t>
      </w:r>
    </w:p>
    <w:p w:rsidR="00A24A7E" w:rsidRPr="00E96B82" w:rsidRDefault="00A24A7E" w:rsidP="00A24A7E">
      <w:pPr>
        <w:ind w:firstLine="709"/>
        <w:rPr>
          <w:szCs w:val="28"/>
        </w:rPr>
      </w:pPr>
      <w:r w:rsidRPr="00E96B82">
        <w:rPr>
          <w:szCs w:val="28"/>
        </w:rPr>
        <w:t xml:space="preserve">Phục viên, xuất ngũ; chuyển ngành, thôi việc hoặc về địa phương: Tháng …………năm </w:t>
      </w:r>
      <w:r>
        <w:rPr>
          <w:szCs w:val="28"/>
        </w:rPr>
        <w:t>……………</w:t>
      </w:r>
      <w:r w:rsidRPr="00E96B82">
        <w:rPr>
          <w:szCs w:val="28"/>
        </w:rPr>
        <w:t xml:space="preserve">. </w:t>
      </w:r>
    </w:p>
    <w:p w:rsidR="00A24A7E" w:rsidRDefault="00A24A7E" w:rsidP="00A24A7E">
      <w:pPr>
        <w:ind w:firstLine="709"/>
        <w:rPr>
          <w:szCs w:val="28"/>
        </w:rPr>
      </w:pPr>
      <w:r>
        <w:rPr>
          <w:szCs w:val="28"/>
        </w:rPr>
        <w:t>Tái ngũ: Tháng ……….năm……</w:t>
      </w:r>
      <w:r w:rsidRPr="00E96B82">
        <w:rPr>
          <w:szCs w:val="28"/>
        </w:rPr>
        <w:t xml:space="preserve">…, (đơn vị c, d, e, f) </w:t>
      </w:r>
      <w:r>
        <w:rPr>
          <w:szCs w:val="28"/>
        </w:rPr>
        <w:t>……………………..</w:t>
      </w:r>
    </w:p>
    <w:p w:rsidR="00A24A7E" w:rsidRPr="00E96B82" w:rsidRDefault="00A24A7E" w:rsidP="00A24A7E">
      <w:pPr>
        <w:ind w:firstLine="709"/>
        <w:rPr>
          <w:szCs w:val="28"/>
        </w:rPr>
      </w:pPr>
      <w:r w:rsidRPr="00E96B82">
        <w:rPr>
          <w:szCs w:val="28"/>
        </w:rPr>
        <w:t>...........</w:t>
      </w:r>
      <w:r>
        <w:rPr>
          <w:szCs w:val="28"/>
        </w:rPr>
        <w:t>..............................................................................</w:t>
      </w:r>
      <w:r w:rsidRPr="00E96B82">
        <w:rPr>
          <w:szCs w:val="28"/>
        </w:rPr>
        <w:t xml:space="preserve">.................................. </w:t>
      </w:r>
    </w:p>
    <w:p w:rsidR="00A24A7E" w:rsidRPr="00E96B82" w:rsidRDefault="00A24A7E" w:rsidP="00A24A7E">
      <w:pPr>
        <w:ind w:firstLine="709"/>
        <w:rPr>
          <w:szCs w:val="28"/>
        </w:rPr>
      </w:pPr>
      <w:r w:rsidRPr="00E96B82">
        <w:rPr>
          <w:szCs w:val="28"/>
        </w:rPr>
        <w:t>Phục viên, xuất ngũ; chuyển ngành, thôi việc: Tháng …</w:t>
      </w:r>
      <w:r>
        <w:rPr>
          <w:szCs w:val="28"/>
        </w:rPr>
        <w:t xml:space="preserve">….. </w:t>
      </w:r>
      <w:r w:rsidRPr="00E96B82">
        <w:rPr>
          <w:szCs w:val="28"/>
        </w:rPr>
        <w:t xml:space="preserve">.năm ................. </w:t>
      </w:r>
    </w:p>
    <w:p w:rsidR="00A24A7E" w:rsidRPr="00E96B82" w:rsidRDefault="00A24A7E" w:rsidP="00A24A7E">
      <w:pPr>
        <w:ind w:firstLine="709"/>
        <w:rPr>
          <w:szCs w:val="28"/>
        </w:rPr>
      </w:pPr>
      <w:r w:rsidRPr="00E96B82">
        <w:rPr>
          <w:szCs w:val="28"/>
        </w:rPr>
        <w:t>Nơi về phục viên, xuất ngũ, thôi việc hoặc hết nhiệm vụ: Xã ……………</w:t>
      </w:r>
      <w:r>
        <w:rPr>
          <w:szCs w:val="28"/>
        </w:rPr>
        <w:t xml:space="preserve"> </w:t>
      </w:r>
      <w:r w:rsidRPr="00E96B82">
        <w:rPr>
          <w:szCs w:val="28"/>
        </w:rPr>
        <w:t>huyện ………………</w:t>
      </w:r>
      <w:r>
        <w:rPr>
          <w:szCs w:val="28"/>
        </w:rPr>
        <w:t xml:space="preserve">………… </w:t>
      </w:r>
      <w:r w:rsidRPr="00E96B82">
        <w:rPr>
          <w:szCs w:val="28"/>
        </w:rPr>
        <w:t>tỉ</w:t>
      </w:r>
      <w:r>
        <w:rPr>
          <w:szCs w:val="28"/>
        </w:rPr>
        <w:t>nh …………………………</w:t>
      </w:r>
      <w:r w:rsidRPr="00E96B82">
        <w:rPr>
          <w:szCs w:val="28"/>
        </w:rPr>
        <w:t xml:space="preserve">        </w:t>
      </w:r>
    </w:p>
    <w:p w:rsidR="00A24A7E" w:rsidRPr="00E96B82" w:rsidRDefault="00A24A7E" w:rsidP="00A24A7E">
      <w:pPr>
        <w:ind w:firstLine="709"/>
        <w:rPr>
          <w:szCs w:val="28"/>
        </w:rPr>
      </w:pPr>
      <w:r w:rsidRPr="00E96B82">
        <w:rPr>
          <w:szCs w:val="28"/>
        </w:rPr>
        <w:t>Nghề nghiệp sau khi phục viên, xuất ngũ, thôi việc hoặc hết nhiệm vụ:</w:t>
      </w:r>
      <w:r>
        <w:rPr>
          <w:szCs w:val="28"/>
        </w:rPr>
        <w:t xml:space="preserve"> </w:t>
      </w:r>
      <w:r w:rsidRPr="00E96B82">
        <w:rPr>
          <w:szCs w:val="28"/>
        </w:rPr>
        <w:t>........................</w:t>
      </w:r>
      <w:r>
        <w:rPr>
          <w:szCs w:val="28"/>
        </w:rPr>
        <w:t>..................................................................................................</w:t>
      </w:r>
      <w:r w:rsidRPr="00E96B82">
        <w:rPr>
          <w:szCs w:val="28"/>
        </w:rPr>
        <w:t xml:space="preserve">... </w:t>
      </w:r>
    </w:p>
    <w:p w:rsidR="00A24A7E" w:rsidRDefault="00A24A7E" w:rsidP="00A24A7E">
      <w:pPr>
        <w:ind w:firstLine="709"/>
        <w:rPr>
          <w:szCs w:val="28"/>
        </w:rPr>
      </w:pPr>
      <w:r w:rsidRPr="00E96B82">
        <w:rPr>
          <w:szCs w:val="28"/>
        </w:rPr>
        <w:t xml:space="preserve">Khi ở trong nước thuộc diện được hưởng chế độ hưu trí, mất sức lao động, bệnh binh hằng tháng hoặc chưa được hưởng chính sách gì </w:t>
      </w:r>
      <w:r>
        <w:rPr>
          <w:szCs w:val="28"/>
        </w:rPr>
        <w:t>……………………</w:t>
      </w:r>
    </w:p>
    <w:p w:rsidR="00A24A7E" w:rsidRPr="00E96B82" w:rsidRDefault="00A24A7E" w:rsidP="00A24A7E">
      <w:pPr>
        <w:ind w:firstLine="709"/>
        <w:rPr>
          <w:szCs w:val="28"/>
        </w:rPr>
      </w:pPr>
      <w:r w:rsidRPr="00E96B82">
        <w:rPr>
          <w:szCs w:val="28"/>
        </w:rPr>
        <w:t>................................................................................</w:t>
      </w:r>
      <w:r>
        <w:rPr>
          <w:szCs w:val="28"/>
        </w:rPr>
        <w:t>...............</w:t>
      </w:r>
      <w:r w:rsidRPr="00E96B82">
        <w:rPr>
          <w:szCs w:val="28"/>
        </w:rPr>
        <w:t xml:space="preserve">............................ </w:t>
      </w:r>
    </w:p>
    <w:p w:rsidR="00A24A7E" w:rsidRDefault="00A24A7E" w:rsidP="00A24A7E">
      <w:pPr>
        <w:ind w:firstLine="709"/>
        <w:rPr>
          <w:szCs w:val="28"/>
        </w:rPr>
      </w:pPr>
      <w:r w:rsidRPr="00E96B82">
        <w:rPr>
          <w:szCs w:val="28"/>
        </w:rPr>
        <w:t xml:space="preserve">Các giấy tờ còn lưu giữ: </w:t>
      </w:r>
      <w:r>
        <w:rPr>
          <w:szCs w:val="28"/>
        </w:rPr>
        <w:t>……………………………………………………</w:t>
      </w:r>
    </w:p>
    <w:p w:rsidR="00A24A7E" w:rsidRPr="00E96B82" w:rsidRDefault="00A24A7E" w:rsidP="00A24A7E">
      <w:pPr>
        <w:ind w:firstLine="709"/>
        <w:rPr>
          <w:szCs w:val="28"/>
        </w:rPr>
      </w:pPr>
      <w:r w:rsidRPr="00E96B82">
        <w:rPr>
          <w:szCs w:val="28"/>
        </w:rPr>
        <w:t>......................................</w:t>
      </w:r>
      <w:r>
        <w:rPr>
          <w:szCs w:val="28"/>
        </w:rPr>
        <w:t>................................</w:t>
      </w:r>
      <w:r w:rsidRPr="00E96B82">
        <w:rPr>
          <w:szCs w:val="28"/>
        </w:rPr>
        <w:t xml:space="preserve">..................................................... </w:t>
      </w:r>
    </w:p>
    <w:p w:rsidR="00A24A7E" w:rsidRPr="00E55CFF" w:rsidRDefault="00A24A7E" w:rsidP="00A24A7E">
      <w:pPr>
        <w:ind w:firstLine="709"/>
        <w:rPr>
          <w:b/>
          <w:szCs w:val="28"/>
        </w:rPr>
      </w:pPr>
      <w:r w:rsidRPr="00E55CFF">
        <w:rPr>
          <w:b/>
          <w:szCs w:val="28"/>
        </w:rPr>
        <w:t>QUÁ TRÌNH CÔNG TÁC</w:t>
      </w:r>
    </w:p>
    <w:p w:rsidR="00A24A7E" w:rsidRDefault="00A24A7E" w:rsidP="00A24A7E">
      <w:pPr>
        <w:ind w:firstLine="709"/>
        <w:rPr>
          <w:szCs w:val="28"/>
        </w:rPr>
      </w:pPr>
      <w:r w:rsidRPr="00E96B82">
        <w:rPr>
          <w:szCs w:val="28"/>
        </w:rPr>
        <w:t xml:space="preserve">(Từ khi nhập ngũ, tuyển dụng đến khi phục viên, xuất ngũ, thôi việc, chuyển ngành hoặc thời gian tham gia các tổ chức trong kháng chiến chống Pháp, chống Mỹ, chiến tranh bảo vệ Tổ quốc, làm nhiệm vụ quốc tế) </w:t>
      </w:r>
    </w:p>
    <w:p w:rsidR="00A24A7E" w:rsidRPr="00E55CFF" w:rsidRDefault="00A24A7E" w:rsidP="00A24A7E">
      <w:pPr>
        <w:rPr>
          <w:sz w:val="14"/>
          <w:szCs w:val="28"/>
        </w:rPr>
      </w:pPr>
    </w:p>
    <w:tbl>
      <w:tblPr>
        <w:tblW w:w="5000" w:type="pct"/>
        <w:tblCellMar>
          <w:left w:w="0" w:type="dxa"/>
          <w:right w:w="0" w:type="dxa"/>
        </w:tblCellMar>
        <w:tblLook w:val="04A0" w:firstRow="1" w:lastRow="0" w:firstColumn="1" w:lastColumn="0" w:noHBand="0" w:noVBand="1"/>
      </w:tblPr>
      <w:tblGrid>
        <w:gridCol w:w="1687"/>
        <w:gridCol w:w="1847"/>
        <w:gridCol w:w="2315"/>
        <w:gridCol w:w="2029"/>
        <w:gridCol w:w="2348"/>
      </w:tblGrid>
      <w:tr w:rsidR="00A24A7E" w:rsidRPr="00E96B82" w:rsidTr="00D668AD">
        <w:tc>
          <w:tcPr>
            <w:tcW w:w="82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24A7E" w:rsidRPr="00E96B82" w:rsidRDefault="00A24A7E" w:rsidP="00D668AD">
            <w:pPr>
              <w:jc w:val="center"/>
              <w:rPr>
                <w:szCs w:val="28"/>
              </w:rPr>
            </w:pPr>
            <w:r w:rsidRPr="00E96B82">
              <w:rPr>
                <w:szCs w:val="28"/>
              </w:rPr>
              <w:t>Từ tháng, năm</w:t>
            </w:r>
          </w:p>
        </w:tc>
        <w:tc>
          <w:tcPr>
            <w:tcW w:w="903" w:type="pct"/>
            <w:tcBorders>
              <w:top w:val="single" w:sz="8" w:space="0" w:color="auto"/>
              <w:left w:val="nil"/>
              <w:bottom w:val="single" w:sz="8" w:space="0" w:color="auto"/>
              <w:right w:val="single" w:sz="8" w:space="0" w:color="auto"/>
            </w:tcBorders>
            <w:shd w:val="clear" w:color="auto" w:fill="FFFFFF"/>
            <w:vAlign w:val="center"/>
            <w:hideMark/>
          </w:tcPr>
          <w:p w:rsidR="00A24A7E" w:rsidRPr="00E96B82" w:rsidRDefault="00A24A7E" w:rsidP="00D668AD">
            <w:pPr>
              <w:jc w:val="center"/>
              <w:rPr>
                <w:szCs w:val="28"/>
              </w:rPr>
            </w:pPr>
            <w:r w:rsidRPr="00E96B82">
              <w:rPr>
                <w:szCs w:val="28"/>
              </w:rPr>
              <w:t>Đến tháng, năm</w:t>
            </w:r>
          </w:p>
        </w:tc>
        <w:tc>
          <w:tcPr>
            <w:tcW w:w="1132" w:type="pct"/>
            <w:tcBorders>
              <w:top w:val="single" w:sz="8" w:space="0" w:color="auto"/>
              <w:left w:val="nil"/>
              <w:bottom w:val="single" w:sz="8" w:space="0" w:color="auto"/>
              <w:right w:val="single" w:sz="8" w:space="0" w:color="auto"/>
            </w:tcBorders>
            <w:shd w:val="clear" w:color="auto" w:fill="FFFFFF"/>
            <w:vAlign w:val="center"/>
            <w:hideMark/>
          </w:tcPr>
          <w:p w:rsidR="00A24A7E" w:rsidRPr="00E96B82" w:rsidRDefault="00A24A7E" w:rsidP="00D668AD">
            <w:pPr>
              <w:jc w:val="center"/>
              <w:rPr>
                <w:szCs w:val="28"/>
              </w:rPr>
            </w:pPr>
            <w:r w:rsidRPr="00E96B82">
              <w:rPr>
                <w:szCs w:val="28"/>
              </w:rPr>
              <w:t>Cấp bậc, chức vụ, chức danh, nhiệm vụ được giao</w:t>
            </w:r>
          </w:p>
        </w:tc>
        <w:tc>
          <w:tcPr>
            <w:tcW w:w="992" w:type="pct"/>
            <w:tcBorders>
              <w:top w:val="single" w:sz="8" w:space="0" w:color="auto"/>
              <w:left w:val="nil"/>
              <w:bottom w:val="single" w:sz="8" w:space="0" w:color="auto"/>
              <w:right w:val="single" w:sz="8" w:space="0" w:color="auto"/>
            </w:tcBorders>
            <w:shd w:val="clear" w:color="auto" w:fill="FFFFFF"/>
            <w:vAlign w:val="center"/>
            <w:hideMark/>
          </w:tcPr>
          <w:p w:rsidR="00A24A7E" w:rsidRPr="00E96B82" w:rsidRDefault="00A24A7E" w:rsidP="00D668AD">
            <w:pPr>
              <w:jc w:val="center"/>
              <w:rPr>
                <w:szCs w:val="28"/>
              </w:rPr>
            </w:pPr>
            <w:r w:rsidRPr="00E96B82">
              <w:rPr>
                <w:szCs w:val="28"/>
              </w:rPr>
              <w:t>Đơn vị (c,d,e,f); tên cơ quan, tổ chức tham gia</w:t>
            </w:r>
          </w:p>
        </w:tc>
        <w:tc>
          <w:tcPr>
            <w:tcW w:w="1148" w:type="pct"/>
            <w:tcBorders>
              <w:top w:val="single" w:sz="8" w:space="0" w:color="auto"/>
              <w:left w:val="nil"/>
              <w:bottom w:val="single" w:sz="8" w:space="0" w:color="auto"/>
              <w:right w:val="single" w:sz="8" w:space="0" w:color="auto"/>
            </w:tcBorders>
            <w:shd w:val="clear" w:color="auto" w:fill="FFFFFF"/>
            <w:vAlign w:val="center"/>
            <w:hideMark/>
          </w:tcPr>
          <w:p w:rsidR="00A24A7E" w:rsidRPr="00E96B82" w:rsidRDefault="00A24A7E" w:rsidP="00D668AD">
            <w:pPr>
              <w:jc w:val="center"/>
              <w:rPr>
                <w:szCs w:val="28"/>
              </w:rPr>
            </w:pPr>
            <w:r w:rsidRPr="00E96B82">
              <w:rPr>
                <w:szCs w:val="28"/>
              </w:rPr>
              <w:t>Địa bàn công tác (Xã, huyện, tỉnh)</w:t>
            </w:r>
          </w:p>
        </w:tc>
      </w:tr>
      <w:tr w:rsidR="00A24A7E" w:rsidRPr="00E96B82" w:rsidTr="00D668AD">
        <w:tc>
          <w:tcPr>
            <w:tcW w:w="825" w:type="pct"/>
            <w:tcBorders>
              <w:top w:val="nil"/>
              <w:left w:val="single" w:sz="8" w:space="0" w:color="auto"/>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903"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1132"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992"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1148"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r>
      <w:tr w:rsidR="00A24A7E" w:rsidRPr="00E96B82" w:rsidTr="00D668AD">
        <w:tc>
          <w:tcPr>
            <w:tcW w:w="825" w:type="pct"/>
            <w:tcBorders>
              <w:top w:val="nil"/>
              <w:left w:val="single" w:sz="8" w:space="0" w:color="auto"/>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903"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1132"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992"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1148" w:type="pct"/>
            <w:tcBorders>
              <w:top w:val="nil"/>
              <w:left w:val="nil"/>
              <w:bottom w:val="single" w:sz="8"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r>
      <w:tr w:rsidR="00A24A7E" w:rsidRPr="00E96B82" w:rsidTr="00D668AD">
        <w:tc>
          <w:tcPr>
            <w:tcW w:w="825" w:type="pct"/>
            <w:tcBorders>
              <w:top w:val="nil"/>
              <w:left w:val="single" w:sz="8" w:space="0" w:color="auto"/>
              <w:bottom w:val="single" w:sz="4"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903" w:type="pct"/>
            <w:tcBorders>
              <w:top w:val="nil"/>
              <w:left w:val="nil"/>
              <w:bottom w:val="single" w:sz="4"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1132" w:type="pct"/>
            <w:tcBorders>
              <w:top w:val="nil"/>
              <w:left w:val="nil"/>
              <w:bottom w:val="single" w:sz="4"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992" w:type="pct"/>
            <w:tcBorders>
              <w:top w:val="nil"/>
              <w:left w:val="nil"/>
              <w:bottom w:val="single" w:sz="4"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c>
          <w:tcPr>
            <w:tcW w:w="1148" w:type="pct"/>
            <w:tcBorders>
              <w:top w:val="nil"/>
              <w:left w:val="nil"/>
              <w:bottom w:val="single" w:sz="4" w:space="0" w:color="auto"/>
              <w:right w:val="single" w:sz="8" w:space="0" w:color="auto"/>
            </w:tcBorders>
            <w:shd w:val="clear" w:color="auto" w:fill="FFFFFF"/>
            <w:vAlign w:val="center"/>
            <w:hideMark/>
          </w:tcPr>
          <w:p w:rsidR="00A24A7E" w:rsidRPr="00E96B82" w:rsidRDefault="00A24A7E" w:rsidP="00D668AD">
            <w:pPr>
              <w:rPr>
                <w:szCs w:val="28"/>
              </w:rPr>
            </w:pPr>
            <w:r w:rsidRPr="00E96B82">
              <w:rPr>
                <w:szCs w:val="28"/>
              </w:rPr>
              <w:t> </w:t>
            </w:r>
          </w:p>
        </w:tc>
      </w:tr>
    </w:tbl>
    <w:p w:rsidR="00A24A7E" w:rsidRPr="00180327" w:rsidRDefault="00A24A7E" w:rsidP="00A24A7E">
      <w:pPr>
        <w:rPr>
          <w:sz w:val="16"/>
          <w:szCs w:val="28"/>
        </w:rPr>
      </w:pPr>
    </w:p>
    <w:p w:rsidR="00A24A7E" w:rsidRPr="00E96B82" w:rsidRDefault="00A24A7E" w:rsidP="00A24A7E">
      <w:pPr>
        <w:ind w:firstLine="709"/>
        <w:rPr>
          <w:szCs w:val="28"/>
        </w:rPr>
      </w:pPr>
      <w:r w:rsidRPr="00E96B82">
        <w:rPr>
          <w:szCs w:val="28"/>
        </w:rPr>
        <w:t>Tổng thời gian công tác thực tế là: ……….năm …….tháng.</w:t>
      </w:r>
    </w:p>
    <w:p w:rsidR="00A24A7E" w:rsidRPr="00E96B82" w:rsidRDefault="00A24A7E" w:rsidP="00A24A7E">
      <w:pPr>
        <w:ind w:firstLine="709"/>
        <w:rPr>
          <w:szCs w:val="28"/>
        </w:rPr>
      </w:pPr>
      <w:r w:rsidRPr="00E96B82">
        <w:rPr>
          <w:szCs w:val="28"/>
        </w:rPr>
        <w:t>Thời gian trực tiếp tham gia kháng chiến chống Pháp, chống Mỹ, chiến tranh bảo vệ Tổ quốc và làm nhiệm vụ quốc tế là ………..năm …………tháng.</w:t>
      </w:r>
    </w:p>
    <w:p w:rsidR="00A24A7E" w:rsidRPr="00E96B82" w:rsidRDefault="00A24A7E" w:rsidP="00A24A7E">
      <w:pPr>
        <w:ind w:firstLine="709"/>
        <w:rPr>
          <w:szCs w:val="28"/>
        </w:rPr>
      </w:pPr>
      <w:r w:rsidRPr="00E96B82">
        <w:rPr>
          <w:szCs w:val="28"/>
        </w:rPr>
        <w:lastRenderedPageBreak/>
        <w:t>Tôi xin cam đoan lời khai trên là đúng, nếu sai tôi hoàn toàn chịu trách nhiệm trước pháp luật./. </w:t>
      </w:r>
    </w:p>
    <w:tbl>
      <w:tblPr>
        <w:tblW w:w="5000" w:type="pct"/>
        <w:tblCellMar>
          <w:left w:w="0" w:type="dxa"/>
          <w:right w:w="0" w:type="dxa"/>
        </w:tblCellMar>
        <w:tblLook w:val="04A0" w:firstRow="1" w:lastRow="0" w:firstColumn="1" w:lastColumn="0" w:noHBand="0" w:noVBand="1"/>
      </w:tblPr>
      <w:tblGrid>
        <w:gridCol w:w="5091"/>
        <w:gridCol w:w="5115"/>
      </w:tblGrid>
      <w:tr w:rsidR="00A24A7E" w:rsidRPr="00E96B82" w:rsidTr="00D668AD">
        <w:tc>
          <w:tcPr>
            <w:tcW w:w="2494" w:type="pct"/>
            <w:hideMark/>
          </w:tcPr>
          <w:p w:rsidR="00A24A7E" w:rsidRPr="00E96B82" w:rsidRDefault="00A24A7E" w:rsidP="00D668AD">
            <w:pPr>
              <w:rPr>
                <w:szCs w:val="28"/>
              </w:rPr>
            </w:pPr>
            <w:r w:rsidRPr="00E96B82">
              <w:rPr>
                <w:szCs w:val="28"/>
              </w:rPr>
              <w:t> </w:t>
            </w:r>
          </w:p>
        </w:tc>
        <w:tc>
          <w:tcPr>
            <w:tcW w:w="2506" w:type="pct"/>
            <w:hideMark/>
          </w:tcPr>
          <w:p w:rsidR="00A24A7E" w:rsidRPr="00E96B82" w:rsidRDefault="00A24A7E" w:rsidP="00D668AD">
            <w:pPr>
              <w:jc w:val="center"/>
              <w:rPr>
                <w:szCs w:val="28"/>
              </w:rPr>
            </w:pPr>
            <w:r w:rsidRPr="00E55CFF">
              <w:rPr>
                <w:i/>
                <w:szCs w:val="28"/>
              </w:rPr>
              <w:t>Ngày.... tháng …….năm …………</w:t>
            </w:r>
            <w:r w:rsidRPr="00E55CFF">
              <w:rPr>
                <w:i/>
                <w:szCs w:val="28"/>
              </w:rPr>
              <w:br/>
            </w:r>
            <w:r w:rsidRPr="00E55CFF">
              <w:rPr>
                <w:b/>
                <w:szCs w:val="28"/>
              </w:rPr>
              <w:t>NGƯỜI KHAI</w:t>
            </w:r>
            <w:r w:rsidRPr="00E55CFF">
              <w:rPr>
                <w:b/>
                <w:szCs w:val="28"/>
              </w:rPr>
              <w:br/>
            </w:r>
            <w:r w:rsidRPr="00E55CFF">
              <w:rPr>
                <w:i/>
                <w:szCs w:val="28"/>
              </w:rPr>
              <w:t>(Ký, ghi rõ họ, tên)</w:t>
            </w:r>
          </w:p>
        </w:tc>
      </w:tr>
    </w:tbl>
    <w:p w:rsidR="00A24A7E" w:rsidRPr="00E96B82" w:rsidRDefault="00A24A7E" w:rsidP="00A24A7E">
      <w:pPr>
        <w:rPr>
          <w:szCs w:val="28"/>
        </w:rPr>
      </w:pPr>
      <w:r w:rsidRPr="00E96B82">
        <w:rPr>
          <w:szCs w:val="28"/>
        </w:rPr>
        <w:t> </w:t>
      </w:r>
    </w:p>
    <w:p w:rsidR="00A24A7E" w:rsidRDefault="00A24A7E" w:rsidP="00A24A7E">
      <w:pPr>
        <w:rPr>
          <w:szCs w:val="28"/>
        </w:rPr>
      </w:pPr>
    </w:p>
    <w:p w:rsidR="00A24A7E" w:rsidRDefault="00A24A7E" w:rsidP="00A24A7E">
      <w:pPr>
        <w:rPr>
          <w:szCs w:val="28"/>
        </w:rPr>
      </w:pPr>
    </w:p>
    <w:p w:rsidR="00A24A7E" w:rsidRPr="00180327" w:rsidRDefault="00A24A7E" w:rsidP="00A24A7E">
      <w:pPr>
        <w:rPr>
          <w:sz w:val="22"/>
        </w:rPr>
      </w:pPr>
      <w:r w:rsidRPr="00180327">
        <w:rPr>
          <w:b/>
          <w:i/>
          <w:sz w:val="22"/>
        </w:rPr>
        <w:t>Ghi chú:</w:t>
      </w:r>
      <w:r w:rsidRPr="00180327">
        <w:rPr>
          <w:sz w:val="22"/>
        </w:rPr>
        <w:t xml:space="preserve"> (1) Quân nhân, công an nhân dân, cơ yếu; công nhân, viên chức; chuyên gia; cán bộ xã, phường; thanh niên xung phong; dân quân tự vệ, du kích; dân công hỏa tuyến.....</w:t>
      </w:r>
    </w:p>
    <w:p w:rsidR="00A24A7E" w:rsidRDefault="00A24A7E" w:rsidP="00A24A7E">
      <w:pPr>
        <w:rPr>
          <w:sz w:val="2"/>
          <w:szCs w:val="2"/>
        </w:rPr>
      </w:pPr>
      <w:r w:rsidRPr="00E96B82">
        <w:rPr>
          <w:szCs w:val="28"/>
        </w:rPr>
        <w:t> </w:t>
      </w:r>
    </w:p>
    <w:p w:rsidR="00A24A7E" w:rsidRDefault="00A24A7E" w:rsidP="00A24A7E">
      <w:pPr>
        <w:rPr>
          <w:b/>
          <w:szCs w:val="28"/>
        </w:rPr>
      </w:pPr>
      <w:r w:rsidRPr="00E55CFF">
        <w:rPr>
          <w:b/>
          <w:szCs w:val="28"/>
        </w:rPr>
        <w:t xml:space="preserve">Ý KIẾN ỦY QUYỀN VÀ CHỮ KÝ CỦA CÁC THÂN NHÂN CÒN LẠI </w:t>
      </w:r>
    </w:p>
    <w:p w:rsidR="00A24A7E" w:rsidRPr="00E55CFF" w:rsidRDefault="00A24A7E" w:rsidP="00A24A7E">
      <w:pPr>
        <w:jc w:val="center"/>
        <w:rPr>
          <w:b/>
          <w:szCs w:val="28"/>
        </w:rPr>
      </w:pPr>
      <w:r w:rsidRPr="00E55CFF">
        <w:rPr>
          <w:b/>
          <w:szCs w:val="28"/>
        </w:rPr>
        <w:t>CỦA ĐỐI TƯỢNG ĐÃ TỪ TRẦN (NẾU CÓ)</w:t>
      </w:r>
    </w:p>
    <w:p w:rsidR="00A24A7E" w:rsidRPr="00C950A1" w:rsidRDefault="00A24A7E" w:rsidP="00A24A7E">
      <w:pPr>
        <w:ind w:firstLine="720"/>
        <w:rPr>
          <w:szCs w:val="28"/>
        </w:rPr>
      </w:pPr>
    </w:p>
    <w:p w:rsidR="00723B84" w:rsidRPr="00A24A7E" w:rsidRDefault="00723B84" w:rsidP="00A24A7E">
      <w:bookmarkStart w:id="0" w:name="_GoBack"/>
      <w:bookmarkEnd w:id="0"/>
    </w:p>
    <w:sectPr w:rsidR="00723B84" w:rsidRPr="00A24A7E" w:rsidSect="00A24A7E">
      <w:pgSz w:w="12240" w:h="15840"/>
      <w:pgMar w:top="851" w:right="758"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7E"/>
    <w:rsid w:val="00723B84"/>
    <w:rsid w:val="00A2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7E"/>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7E"/>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4057</Characters>
  <Application>Microsoft Office Word</Application>
  <DocSecurity>0</DocSecurity>
  <Lines>33</Lines>
  <Paragraphs>9</Paragraphs>
  <ScaleCrop>false</ScaleCrop>
  <Company>HP</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2020-09-28T22:27:00Z</dcterms:created>
  <dcterms:modified xsi:type="dcterms:W3CDTF">2020-09-28T22:29:00Z</dcterms:modified>
</cp:coreProperties>
</file>