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8" w:type="dxa"/>
        <w:tblLook w:val="04A0" w:firstRow="1" w:lastRow="0" w:firstColumn="1" w:lastColumn="0" w:noHBand="0" w:noVBand="1"/>
      </w:tblPr>
      <w:tblGrid>
        <w:gridCol w:w="3448"/>
        <w:gridCol w:w="4007"/>
        <w:gridCol w:w="4480"/>
        <w:gridCol w:w="2612"/>
        <w:gridCol w:w="241"/>
      </w:tblGrid>
      <w:tr w:rsidR="0087051A" w:rsidRPr="008160F3" w:rsidTr="00E80D8F">
        <w:trPr>
          <w:gridAfter w:val="1"/>
          <w:wAfter w:w="284" w:type="dxa"/>
        </w:trPr>
        <w:tc>
          <w:tcPr>
            <w:tcW w:w="14504" w:type="dxa"/>
            <w:gridSpan w:val="4"/>
          </w:tcPr>
          <w:p w:rsidR="0087051A" w:rsidRPr="008160F3" w:rsidRDefault="0087051A" w:rsidP="00E80D8F">
            <w:pPr>
              <w:spacing w:before="8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Mẫu số 24 - Phụ lục 2. Bản đồ khu vực khai thác khoáng sản</w:t>
            </w:r>
          </w:p>
          <w:p w:rsidR="0087051A" w:rsidRPr="008160F3" w:rsidRDefault="0087051A" w:rsidP="00E80D8F">
            <w:pPr>
              <w:spacing w:before="80"/>
              <w:jc w:val="center"/>
              <w:rPr>
                <w:rFonts w:ascii="Times New Roman" w:hAnsi="Times New Roman"/>
                <w:bCs/>
                <w:i/>
                <w:lang w:val="pt-BR"/>
              </w:rPr>
            </w:pPr>
            <w:r w:rsidRPr="008160F3"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>(Ban hành kèm theo Thông tư số 45/2016/TT-BTNMT ngày 26 tháng 12 năm 2016 của Bộ trưởng Bộ Tài nguyên và Môi trường)</w:t>
            </w:r>
          </w:p>
          <w:p w:rsidR="0087051A" w:rsidRPr="008160F3" w:rsidRDefault="0087051A" w:rsidP="00E80D8F">
            <w:pPr>
              <w:spacing w:before="80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DF4D911" wp14:editId="65384FB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30479</wp:posOffset>
                      </wp:positionV>
                      <wp:extent cx="2040890" cy="0"/>
                      <wp:effectExtent l="0" t="0" r="16510" b="19050"/>
                      <wp:wrapNone/>
                      <wp:docPr id="169" name="Straight Arrow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9" o:spid="_x0000_s1026" type="#_x0000_t32" style="position:absolute;margin-left:273.35pt;margin-top:2.4pt;width:160.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seJgIAAE4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ObLSKi&#10;aIdD2jlD5aFx5NkY6EkJSmEjwRB/BjvWa5tjYKm2xtfMzmqnX4B9t0RB2VB1EIH560UjWOoj4jch&#10;fmM15t33n4HjGXp0ENp3rk3nIbEx5BymdBmmJM6OMPw4SbJkvsBhsrsvpvk9UBvrPgnoiDeKyN4q&#10;GUpIQxp6erHO06L5PcBnVbCRbRsk0SrSF9FiOpmGAAut5N7pj1lz2JetISfqRRWeUCN6Ho8ZOCoe&#10;wBpB+fpmOyrbq43JW+XxsDCkc7OuqvmxSBbr+XqejbLJbD3KkqoaPW/KbDTbpB+n1YeqLKv0p6eW&#10;ZnkjORfKs7srOM3+TiG3u3TV3qDhoQ3xW/TQLyR7fwfSYbJ+mFdZ7IFftuY+cRRtOHy7YP5WPO7R&#10;fvwNrH4BAAD//wMAUEsDBBQABgAIAAAAIQB1jPHO3AAAAAcBAAAPAAAAZHJzL2Rvd25yZXYueG1s&#10;TI9BT8JAFITvJv6HzSPxYmRbArXWbgkx8eBRIPG6dJ9tpfu26W5p5df74ILHyUxmvsnXk23FCXvf&#10;OFIQzyMQSKUzDVUK9rv3pxSED5qMbh2hgl/0sC7u73KdGTfSJ562oRJcQj7TCuoQukxKX9ZotZ+7&#10;Dom9b9dbHVj2lTS9HrnctnIRRYm0uiFeqHWHbzWWx+1gFaAfVnG0ebHV/uM8Pn4tzj9jt1PqYTZt&#10;XkEEnMItDBd8RoeCmQ5uIONFq2C1TJ45qmDJD9hPkzQGcbhqWeTyP3/xBwAA//8DAFBLAQItABQA&#10;BgAIAAAAIQC2gziS/gAAAOEBAAATAAAAAAAAAAAAAAAAAAAAAABbQ29udGVudF9UeXBlc10ueG1s&#10;UEsBAi0AFAAGAAgAAAAhADj9If/WAAAAlAEAAAsAAAAAAAAAAAAAAAAALwEAAF9yZWxzLy5yZWxz&#10;UEsBAi0AFAAGAAgAAAAhAC8uix4mAgAATgQAAA4AAAAAAAAAAAAAAAAALgIAAGRycy9lMm9Eb2Mu&#10;eG1sUEsBAi0AFAAGAAgAAAAhAHWM8c7cAAAABwEAAA8AAAAAAAAAAAAAAAAAgAQAAGRycy9kb3du&#10;cmV2LnhtbFBLBQYAAAAABAAEAPMAAACJBQAAAAA=&#10;"/>
                  </w:pict>
                </mc:Fallback>
              </mc:AlternateContent>
            </w:r>
          </w:p>
        </w:tc>
      </w:tr>
      <w:tr w:rsidR="0087051A" w:rsidRPr="008160F3" w:rsidTr="00E80D8F">
        <w:tc>
          <w:tcPr>
            <w:tcW w:w="7394" w:type="dxa"/>
            <w:gridSpan w:val="2"/>
            <w:shd w:val="clear" w:color="auto" w:fill="auto"/>
          </w:tcPr>
          <w:p w:rsidR="0087051A" w:rsidRPr="008160F3" w:rsidRDefault="0087051A" w:rsidP="00E80D8F">
            <w:pPr>
              <w:spacing w:before="8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C563682" wp14:editId="5275E0B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236854</wp:posOffset>
                      </wp:positionV>
                      <wp:extent cx="1280160" cy="0"/>
                      <wp:effectExtent l="0" t="0" r="15240" b="19050"/>
                      <wp:wrapNone/>
                      <wp:docPr id="168" name="Straight Arrow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8" o:spid="_x0000_s1026" type="#_x0000_t32" style="position:absolute;margin-left:59.5pt;margin-top:18.65pt;width:100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mcJgIAAE4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x1Ep&#10;2uKQ9s5QeawdeTYGOlKAUthIMMSfwY512mYYWKid8TWzi9rrF2DfLVFQ1FQdRWD+etUIlvqI+E2I&#10;31iNeQ/dZ+B4hp4chPZdKtN6SGwMuYQpXe9TEhdHGH5MJ4skneMw2eCLaTYEamPdJwEt8UYe2b6S&#10;ewlpSEPPL9Z5WjQbAnxWBVvZNEESjSJdHi1nk1kIsNBI7p3+mDXHQ9EYcqZeVOEJNaLn8ZiBk+IB&#10;rBaUb3rbUdncbEzeKI+HhSGd3rqp5scyWW4Wm8V0NJ3MN6NpUpaj520xHc236cdZ+aEsijL96aml&#10;06yWnAvl2Q0KTqd/p5D+Lt20d9fwvQ3xW/TQLyQ7vAPpMFk/zJssDsCvOzNMHEUbDvcXzN+Kxz3a&#10;j7+B9S8AAAD//wMAUEsDBBQABgAIAAAAIQDw1WH63QAAAAkBAAAPAAAAZHJzL2Rvd25yZXYueG1s&#10;TI/BTsMwEETvSPyDtUhcUGsnEaUNcaoKiQNH2kpc3XhJAvE6ip0m9OtZxAGOMzuafVNsZ9eJMw6h&#10;9aQhWSoQSJW3LdUajofnxRpEiIas6Tyhhi8MsC2vrwqTWz/RK573sRZcQiE3GpoY+1zKUDXoTFj6&#10;Holv735wJrIcamkHM3G562Sq1Eo60xJ/aEyPTw1Wn/vRacAw3idqt3H18eUy3b2ll4+pP2h9ezPv&#10;HkFEnONfGH7wGR1KZjr5kWwQHetkw1uihuwhA8GBLFUrEKdfQ5aF/L+g/AYAAP//AwBQSwECLQAU&#10;AAYACAAAACEAtoM4kv4AAADhAQAAEwAAAAAAAAAAAAAAAAAAAAAAW0NvbnRlbnRfVHlwZXNdLnht&#10;bFBLAQItABQABgAIAAAAIQA4/SH/1gAAAJQBAAALAAAAAAAAAAAAAAAAAC8BAABfcmVscy8ucmVs&#10;c1BLAQItABQABgAIAAAAIQCbrAmcJgIAAE4EAAAOAAAAAAAAAAAAAAAAAC4CAABkcnMvZTJvRG9j&#10;LnhtbFBLAQItABQABgAIAAAAIQDw1WH63QAAAAkBAAAPAAAAAAAAAAAAAAAAAIAEAABkcnMvZG93&#10;bnJldi54bWxQSwUGAAAAAAQABADzAAAAigUAAAAA&#10;"/>
                  </w:pict>
                </mc:Fallback>
              </mc:AlternateContent>
            </w: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ỦY BAN NHÂN DÂN TỈNH/ THÀNH PHỐ …</w: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87051A" w:rsidRPr="008160F3" w:rsidRDefault="0087051A" w:rsidP="00E80D8F">
            <w:pPr>
              <w:spacing w:before="80"/>
              <w:jc w:val="right"/>
              <w:rPr>
                <w:rFonts w:ascii="Times New Roman" w:hAnsi="Times New Roman"/>
                <w:lang w:val="pt-BR"/>
              </w:rPr>
            </w:pPr>
          </w:p>
        </w:tc>
      </w:tr>
      <w:tr w:rsidR="0087051A" w:rsidRPr="008160F3" w:rsidTr="00E80D8F">
        <w:trPr>
          <w:trHeight w:val="7035"/>
        </w:trPr>
        <w:tc>
          <w:tcPr>
            <w:tcW w:w="3652" w:type="dxa"/>
          </w:tcPr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lang w:val="pt-BR"/>
              </w:rPr>
            </w:pPr>
            <w:r w:rsidRPr="008160F3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87051A" w:rsidRPr="008160F3" w:rsidRDefault="0087051A" w:rsidP="00E80D8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1137"/>
              <w:gridCol w:w="1254"/>
            </w:tblGrid>
            <w:tr w:rsidR="0087051A" w:rsidRPr="008160F3" w:rsidTr="00E80D8F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VN2000,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…</w:t>
                  </w:r>
                </w:p>
              </w:tc>
            </w:tr>
            <w:tr w:rsidR="0087051A" w:rsidRPr="008160F3" w:rsidTr="00E80D8F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87051A" w:rsidRPr="008160F3" w:rsidTr="00E80D8F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6" w:type="dxa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87051A" w:rsidRPr="008160F3" w:rsidTr="00E80D8F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87051A" w:rsidRPr="008160F3" w:rsidRDefault="0087051A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: …ha</w:t>
                  </w:r>
                </w:p>
              </w:tc>
            </w:tr>
          </w:tbl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A6489" wp14:editId="4E2F9B02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274955</wp:posOffset>
                      </wp:positionV>
                      <wp:extent cx="533400" cy="483870"/>
                      <wp:effectExtent l="0" t="38100" r="57150" b="30480"/>
                      <wp:wrapNone/>
                      <wp:docPr id="167" name="Straight Connector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21.65pt" to="174.0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o8QAIAAGoEAAAOAAAAZHJzL2Uyb0RvYy54bWysVE2P2jAQvVfqf7B8hyQQviLCqkqgl22L&#10;xLZ3YzvEqmNbtiGgqv+9Y8Oyu+2lqsrBjD0zz2/ejLN8OHcSnbh1QqsSZ8MUI66oZkIdSvz1aTOY&#10;Y+Q8UYxIrXiJL9zhh9X7d8veFHykWy0ZtwhAlCt6U+LWe1MkiaMt74gbasMVOBttO+Jhaw8Js6QH&#10;9E4mozSdJr22zFhNuXNwWl+deBXxm4ZT/6VpHPdIlhi4+bjauO7DmqyWpDhYYlpBbzTIP7DoiFBw&#10;6R2qJp6goxV/QHWCWu1044dUd4luGkF5rAGqydLfqtm1xPBYC4jjzF0m9/9g6efT1iLBoHfTGUaK&#10;dNCknbdEHFqPKq0USKgtCl7QqjeugJRKbW2olp7Vzjxq+t0hpauWqAOPnJ8uBmCykJG8SQkbZ+DG&#10;ff9JM4ghR6+jcOfGdqiRwnwLiQEcxEHn2KnLvVP87BGFw8l4nKfQTwqufD6ez2InE1IEmJBsrPMf&#10;ue5QMEoshQpCkoKcHp0PtF5CwrHSGyFlHAapUF/ixWQ0iQlOS8GCM4Q5e9hX0qITCeMUf7FG8LwO&#10;s/qoWARrOWHrm+2JkGAjH8XxVoBckuNwW8cZRpLDCwrWlZ5U4UYoGAjfrOtE/Viki/V8Pc8H+Wi6&#10;HuRpXQ8+bKp8MN1ks0k9rquqzn4G8lletIIxrgL/5+nO8r+bnts7u87lfb7vQiVv0aOiQPb5P5KO&#10;vQ/tvg7OXrPL1obqwhjAQMfg2+MLL+b1Pka9fCJWvwAAAP//AwBQSwMEFAAGAAgAAAAhAOKPocnh&#10;AAAACgEAAA8AAABkcnMvZG93bnJldi54bWxMj8FOwzAMhu9IvENkJG4s7dpNW2k6IQQSJwQbQuKW&#10;NaYta5ySZGvh6TEnONr+9Pv7y81ke3FCHzpHCtJZAgKpdqajRsHL7v5qBSJETUb3jlDBFwbYVOdn&#10;pS6MG+kZT9vYCA6hUGgFbYxDIWWoW7Q6zNyAxLd3562OPPpGGq9HDre9nCfJUlrdEX9o9YC3LdaH&#10;7dEqWO/GhXvyh9c87T7fvu8+4vDwGJW6vJhurkFEnOIfDL/6rA4VO+3dkUwQvYL5Mk8ZVZBnGQgG&#10;snzFiz2T6XoBsirl/wrVDwAAAP//AwBQSwECLQAUAAYACAAAACEAtoM4kv4AAADhAQAAEwAAAAAA&#10;AAAAAAAAAAAAAAAAW0NvbnRlbnRfVHlwZXNdLnhtbFBLAQItABQABgAIAAAAIQA4/SH/1gAAAJQB&#10;AAALAAAAAAAAAAAAAAAAAC8BAABfcmVscy8ucmVsc1BLAQItABQABgAIAAAAIQDevco8QAIAAGoE&#10;AAAOAAAAAAAAAAAAAAAAAC4CAABkcnMvZTJvRG9jLnhtbFBLAQItABQABgAIAAAAIQDij6HJ4QAA&#10;AAo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A8142" wp14:editId="121D792D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223520</wp:posOffset>
                      </wp:positionV>
                      <wp:extent cx="1244600" cy="336550"/>
                      <wp:effectExtent l="0" t="0" r="0" b="6350"/>
                      <wp:wrapNone/>
                      <wp:docPr id="16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51A" w:rsidRPr="00893F2B" w:rsidRDefault="0087051A" w:rsidP="0087051A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Khung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tọa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6" o:spid="_x0000_s1026" type="#_x0000_t202" style="position:absolute;margin-left:28.05pt;margin-top:17.6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pVgwIAABMFAAAOAAAAZHJzL2Uyb0RvYy54bWysVG1v2yAQ/j5p/wHxPbWdOm5sxan6skyT&#10;uhep3Q8ggGM0DAxI7K7af9+BkzTrNmma5g8YuOPh7p7nWFwOnUQ7bp3QqsbZWYoRV1QzoTY1/vyw&#10;mswxcp4oRqRWvMaP3OHL5etXi95UfKpbLRm3CECUq3pT49Z7UyWJoy3viDvThiswNtp2xMPSbhJm&#10;SQ/onUymaVokvbbMWE25c7B7OxrxMuI3Daf+Y9M47pGsMcTm42jjuA5jslyQamOJaQXdh0H+IYqO&#10;CAWXHqFuiSdoa8UvUJ2gVjvd+DOqu0Q3jaA85gDZZOmLbO5bYnjMBYrjzLFM7v/B0g+7TxYJBtwV&#10;BUaKdEDSAx88utYDCntQod64ChzvDbj6AQzgHbN15k7TLw4pfdMSteFX1uq+5YRBhFk4mZwcHXFc&#10;AFn37zWDi8jW6wg0NLYL5YOCIEAHph6P7IRgaLhymudFCiYKtvPzYjaL9CWkOpw21vm3XHcoTGps&#10;gf2ITnZ3zodoSHVwCZc5LQVbCSnjwm7WN9KiHQGlrOIXE3jhJlVwVjocGxHHHQgS7gi2EG5k/qmE&#10;iNPraTlZFfOLSb7KZ5PyIp1P0qy8Los0L/Pb1fcQYJZXrWCMqzuh+EGFWf53LO/7YdRP1CHqa1zO&#10;prORoj8mmcbvd0l2wkNTStHVeH50IlUg9o1ikDapPBFynCc/hx+rDDU4/GNVogwC86MG/LAeACVo&#10;Y63ZIwjCauALqIWXBCattt8w6qEra+y+bonlGMl3CkRVZnke2jgu8tnFFBb21LI+tRBFAarGHqNx&#10;euPH1t8aKzYt3DTKWOkrEGIjokaeo9rLFzovJrN/JUJrn66j1/NbtvwBAAD//wMAUEsDBBQABgAI&#10;AAAAIQCA4AbL3QAAAAgBAAAPAAAAZHJzL2Rvd25yZXYueG1sTI/BTsMwEETvSPyDtUhcEHVqSBpC&#10;NhUggbi29AM28TaJiO0odpv07zEnOM7OaOZtuV3MIM48+d5ZhPUqAcG2cbq3LcLh6/0+B+EDWU2D&#10;s4xwYQ/b6vqqpEK72e74vA+tiCXWF4TQhTAWUvqmY0N+5Ua20Tu6yVCIcmqlnmiO5WaQKkkyaai3&#10;caGjkd86br73J4Nw/Jzv0qe5/giHze4xe6V+U7sL4u3N8vIMIvAS/sLwix/RoYpMtTtZ7cWAkGbr&#10;mER4SBWI6KtUxUONkOcKZFXK/w9UPwAAAP//AwBQSwECLQAUAAYACAAAACEAtoM4kv4AAADhAQAA&#10;EwAAAAAAAAAAAAAAAAAAAAAAW0NvbnRlbnRfVHlwZXNdLnhtbFBLAQItABQABgAIAAAAIQA4/SH/&#10;1gAAAJQBAAALAAAAAAAAAAAAAAAAAC8BAABfcmVscy8ucmVsc1BLAQItABQABgAIAAAAIQD9IJpV&#10;gwIAABMFAAAOAAAAAAAAAAAAAAAAAC4CAABkcnMvZTJvRG9jLnhtbFBLAQItABQABgAIAAAAIQCA&#10;4AbL3QAAAAgBAAAPAAAAAAAAAAAAAAAAAN0EAABkcnMvZG93bnJldi54bWxQSwUGAAAAAAQABADz&#10;AAAA5wUAAAAA&#10;" stroked="f">
                      <v:textbox>
                        <w:txbxContent>
                          <w:p w:rsidR="0087051A" w:rsidRPr="00893F2B" w:rsidRDefault="0087051A" w:rsidP="0087051A">
                            <w:pPr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Khung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tọa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</w:tcPr>
          <w:p w:rsidR="0087051A" w:rsidRPr="008160F3" w:rsidRDefault="0087051A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BẢN ĐỒ KHU VỰC KHAI THÁC KHOÁNG SẢN</w:t>
            </w:r>
          </w:p>
          <w:p w:rsidR="0087051A" w:rsidRPr="008160F3" w:rsidRDefault="0087051A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8160F3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87051A" w:rsidRPr="008160F3" w:rsidRDefault="0087051A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pacing w:val="-6"/>
              </w:rPr>
            </w:pPr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(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Kèm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theo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Giấy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phép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khai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thác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số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......./GP-BTNMT/UBND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....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.....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....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của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Bộ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Tài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nguyên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và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Môi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trường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/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Ủy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ban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nhân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dân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/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thành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phố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…)</w:t>
            </w: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E6FAB" wp14:editId="17CEAF1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90170</wp:posOffset>
                      </wp:positionV>
                      <wp:extent cx="4657090" cy="1828165"/>
                      <wp:effectExtent l="19050" t="19050" r="10160" b="19685"/>
                      <wp:wrapNone/>
                      <wp:docPr id="16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090" cy="182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51A" w:rsidRPr="00893F2B" w:rsidRDefault="0087051A" w:rsidP="0087051A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Nền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địa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5" o:spid="_x0000_s1027" style="position:absolute;margin-left:17.5pt;margin-top:7.1pt;width:366.7pt;height:1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86MgIAAF8EAAAOAAAAZHJzL2Uyb0RvYy54bWysVF1v0zAUfUfiP1h+p0lK23VR02nqKEIa&#10;MDH4AY7jJBb+4tptOn79rp22dMATIg+Wr319fO4511ndHLQiewFeWlPRYpJTIgy3jTRdRb993b5Z&#10;UuIDMw1T1oiKPglPb9avX60GV4qp7a1qBBAEMb4cXEX7EFyZZZ73QjM/sU4Y3GwtaBYwhC5rgA2I&#10;rlU2zfNFNlhoHFguvMfVu3GTrhN+2woePretF4GoiiK3kEZIYx3HbL1iZQfM9ZIfabB/YKGZNHjp&#10;GeqOBUZ2IP+A0pKD9bYNE251ZttWcpFqwGqK/LdqHnvmRKoFxfHuLJP/f7D80/4BiGzQu8WcEsM0&#10;mvQFZWOmU4LERZRocL7EzEf3ALFI7+4t/+6JsZse88QtgB16wRokVsT87MWBGHg8Surho20Qn+2C&#10;TWodWtAREHUgh2TK09kUcQiE4+JsMb/Kr9E7jnvFcro8cspYeTruwIf3wmoSJxUFpJ/g2f7eh0iH&#10;laeURN8q2WylUimArt4oIHuGHbJNX6oAq7xMU4YMFX27LPLIRDsUrKlVuuVFnr+Ey9P3NzgtA7a9&#10;krqiy3MSK6OG70yTmjIwqcY50lfmKGrUcfQjHOrDaNzJodo2T6gy2LHL8VXipLfwk5IBO7yi/seO&#10;gaBEfTDo1HUxm8UnkYLZ/GqKAVzu1Jc7zHCEqmigZJxuwviMdg5k1+NNRVLD2Ft0t5VJ9+j8yOpI&#10;H7s42XF8cfGZXMYp69d/Yf0MAAD//wMAUEsDBBQABgAIAAAAIQDrjcx63QAAAAkBAAAPAAAAZHJz&#10;L2Rvd25yZXYueG1sTI/LTsMwEEX3SPyDNZXYUbshlDaNU6FKldiS9gPcePIQ8TiK3Sbl6xlWsJw5&#10;ozvn5vvZ9eKGY+g8aVgtFQikytuOGg3n0/F5AyJEQ9b0nlDDHQPsi8eH3GTWT/SJtzI2gkMoZEZD&#10;G+OQSRmqFp0JSz8gMav96EzkcWykHc3E4a6XiVJr6UxH/KE1Ax5arL7Kq9NgqZ7uabn99udUqsP2&#10;o25OR6n102J+34GIOMe/Y/jVZ3Uo2Onir2SD6DW8vHKVyPs0AcH8bb1JQVwYqGQFssjl/wbFDwAA&#10;AP//AwBQSwECLQAUAAYACAAAACEAtoM4kv4AAADhAQAAEwAAAAAAAAAAAAAAAAAAAAAAW0NvbnRl&#10;bnRfVHlwZXNdLnhtbFBLAQItABQABgAIAAAAIQA4/SH/1gAAAJQBAAALAAAAAAAAAAAAAAAAAC8B&#10;AABfcmVscy8ucmVsc1BLAQItABQABgAIAAAAIQB/di86MgIAAF8EAAAOAAAAAAAAAAAAAAAAAC4C&#10;AABkcnMvZTJvRG9jLnhtbFBLAQItABQABgAIAAAAIQDrjcx63QAAAAkBAAAPAAAAAAAAAAAAAAAA&#10;AIwEAABkcnMvZG93bnJldi54bWxQSwUGAAAAAAQABADzAAAAlgUAAAAA&#10;" strokeweight="3pt">
                      <v:stroke linestyle="thinThin"/>
                      <v:textbox>
                        <w:txbxContent>
                          <w:p w:rsidR="0087051A" w:rsidRPr="00893F2B" w:rsidRDefault="0087051A" w:rsidP="0087051A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Nền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địa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EDEA3" wp14:editId="0E500DA7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205740</wp:posOffset>
                      </wp:positionV>
                      <wp:extent cx="2110740" cy="967740"/>
                      <wp:effectExtent l="0" t="0" r="22860" b="22860"/>
                      <wp:wrapNone/>
                      <wp:docPr id="16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51A" w:rsidRDefault="0087051A" w:rsidP="0087051A">
                                  <w:pPr>
                                    <w:jc w:val="center"/>
                                  </w:pPr>
                                </w:p>
                                <w:p w:rsidR="0087051A" w:rsidRPr="00893F2B" w:rsidRDefault="0087051A" w:rsidP="0087051A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Ranh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gi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  <w:lang w:val="vi-VN"/>
                                    </w:rPr>
                                    <w:t>ới khu vựckhai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8" style="position:absolute;margin-left:104.35pt;margin-top:16.2pt;width:166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XrKQIAAFIEAAAOAAAAZHJzL2Uyb0RvYy54bWysVNtu2zAMfR+wfxD0vviCXFojTlGkyzCg&#10;W4t1+wBZlm1hsqRRSuzs60fJaZpuexrmB0EUqUPyHMrrm7FX5CDASaNLms1SSoTmppa6Lem3r7t3&#10;V5Q4z3TNlNGipEfh6M3m7Zv1YAuRm86oWgBBEO2KwZa0894WSeJ4J3rmZsYKjc7GQM88mtAmNbAB&#10;0XuV5Gm6TAYDtQXDhXN4ejc56SbiN43g/qFpnPBElRRr83GFuFZhTTZrVrTAbCf5qQz2D1X0TGpM&#10;eoa6Y56RPcg/oHrJwTjT+Bk3fWKaRnIRe8BusvS3bp46ZkXsBclx9kyT+3+w/PPhEYisUbvlnBLN&#10;ehTpC9LGdKsECYdI0WBdgZFP9hFCk87eG/7dEW22HcaJWwAzdILVWFgW4pNXF4Lh8Cqphk+mRny2&#10;9yayNTbQB0DkgYxRlONZFDF6wvEwz7J0NUftOPqul6uwDylY8XzbgvMfhOlJ2JQUsPqIzg73zk+h&#10;zyGxeqNkvZNKRQPaaquAHBgOyC5+J3R3GaY0GTD7Il9E5Fc+dwmRxu9vEL30OOlK9iW9OgexItD2&#10;XtdYJis8k2raY3dKn3gM1E0S+LEao1Z5SBBorUx9RGLBTIONDxE3nYGflAw41CV1P/YMBCXqo0Zx&#10;rrN5YNJHY75Y5WjApae69DDNEaqknpJpu/XTy9lbkG2HmbLIhja3KGgjI9cvVZ3Kx8GNap0eWXgZ&#10;l3aMevkVbH4BAAD//wMAUEsDBBQABgAIAAAAIQBVW0iN3wAAAAoBAAAPAAAAZHJzL2Rvd25yZXYu&#10;eG1sTI9BT4NAEIXvJv6HzZh4swsUFZGlMZqaeGzpxdvCjoCys4RdWvTXO57qcfK+vPdNsVnsII44&#10;+d6RgngVgUBqnOmpVXCotjcZCB80GT04QgXf6GFTXl4UOjfuRDs87kMruIR8rhV0IYy5lL7p0Gq/&#10;ciMSZx9usjrwObXSTPrE5XaQSRTdSat74oVOj/jcYfO1n62Cuk8O+mdXvUb2YbsOb0v1Ob+/KHV9&#10;tTw9ggi4hDMMf/qsDiU71W4m48WgIImye0YVrJMUBAO3aRyDqJnM0gxkWcj/L5S/AAAA//8DAFBL&#10;AQItABQABgAIAAAAIQC2gziS/gAAAOEBAAATAAAAAAAAAAAAAAAAAAAAAABbQ29udGVudF9UeXBl&#10;c10ueG1sUEsBAi0AFAAGAAgAAAAhADj9If/WAAAAlAEAAAsAAAAAAAAAAAAAAAAALwEAAF9yZWxz&#10;Ly5yZWxzUEsBAi0AFAAGAAgAAAAhAOkjdespAgAAUgQAAA4AAAAAAAAAAAAAAAAALgIAAGRycy9l&#10;Mm9Eb2MueG1sUEsBAi0AFAAGAAgAAAAhAFVbSI3fAAAACgEAAA8AAAAAAAAAAAAAAAAAgwQAAGRy&#10;cy9kb3ducmV2LnhtbFBLBQYAAAAABAAEAPMAAACPBQAAAAA=&#10;">
                      <v:textbox>
                        <w:txbxContent>
                          <w:p w:rsidR="0087051A" w:rsidRDefault="0087051A" w:rsidP="0087051A">
                            <w:pPr>
                              <w:jc w:val="center"/>
                            </w:pPr>
                          </w:p>
                          <w:p w:rsidR="0087051A" w:rsidRPr="00893F2B" w:rsidRDefault="0087051A" w:rsidP="0087051A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Ranh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gi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  <w:lang w:val="vi-VN"/>
                              </w:rPr>
                              <w:t>ới khu vựckhai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</w:rPr>
            </w:pPr>
          </w:p>
          <w:tbl>
            <w:tblPr>
              <w:tblW w:w="8271" w:type="dxa"/>
              <w:tblLook w:val="04A0" w:firstRow="1" w:lastRow="0" w:firstColumn="1" w:lastColumn="0" w:noHBand="0" w:noVBand="1"/>
            </w:tblPr>
            <w:tblGrid>
              <w:gridCol w:w="4135"/>
              <w:gridCol w:w="4136"/>
            </w:tblGrid>
            <w:tr w:rsidR="0087051A" w:rsidRPr="008160F3" w:rsidTr="00E80D8F">
              <w:trPr>
                <w:trHeight w:val="780"/>
              </w:trPr>
              <w:tc>
                <w:tcPr>
                  <w:tcW w:w="4135" w:type="dxa"/>
                  <w:shd w:val="clear" w:color="auto" w:fill="auto"/>
                </w:tcPr>
                <w:p w:rsidR="0087051A" w:rsidRPr="008160F3" w:rsidRDefault="0087051A" w:rsidP="00E80D8F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0286B81" wp14:editId="19B0F14F">
                            <wp:simplePos x="0" y="0"/>
                            <wp:positionH relativeFrom="column">
                              <wp:posOffset>1526540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337945" cy="346075"/>
                            <wp:effectExtent l="0" t="0" r="0" b="0"/>
                            <wp:wrapNone/>
                            <wp:docPr id="163" name="Rectangle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794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7051A" w:rsidRPr="00893F2B" w:rsidRDefault="0087051A" w:rsidP="0087051A">
                                        <w:pPr>
                                          <w:rPr>
                                            <w:rFonts w:ascii="Cambria" w:hAnsi="Cambria" w:cs="Cambria"/>
                                          </w:rPr>
                                        </w:pPr>
                                        <w:proofErr w:type="spellStart"/>
                                        <w:r w:rsidRPr="00893F2B">
                                          <w:rPr>
                                            <w:rFonts w:ascii="Cambria" w:hAnsi="Cambria" w:cs="Cambria"/>
                                            <w:sz w:val="26"/>
                                          </w:rPr>
                                          <w:t>Tỷ</w:t>
                                        </w:r>
                                        <w:proofErr w:type="spellEnd"/>
                                        <w:r w:rsidRPr="00893F2B">
                                          <w:rPr>
                                            <w:rFonts w:ascii="Cambria" w:hAnsi="Cambria" w:cs="Cambria"/>
                                            <w:sz w:val="2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93F2B">
                                          <w:rPr>
                                            <w:rFonts w:ascii="Cambria" w:hAnsi="Cambria" w:cs="Cambria"/>
                                            <w:sz w:val="26"/>
                                          </w:rPr>
                                          <w:t>lệ</w:t>
                                        </w:r>
                                        <w:proofErr w:type="spellEnd"/>
                                        <w:proofErr w:type="gramStart"/>
                                        <w:r w:rsidRPr="00893F2B">
                                          <w:rPr>
                                            <w:rFonts w:ascii="Cambria" w:hAnsi="Cambria" w:cs="Cambria"/>
                                            <w:sz w:val="26"/>
                                          </w:rPr>
                                          <w:t>:…..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63" o:spid="_x0000_s1029" style="position:absolute;margin-left:120.2pt;margin-top:10.3pt;width:105.3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mluA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jddIKRoB006TOUjYpNy5A9hBINvU7B87F/UJak7u9l+U0jIZcN+LFbpeTQMFoBsND6+xcX7EbD&#10;VbQePsgK4tOtka5a+1p1NiDUAe1dU55OTWF7g0o4DCeTWUJijEqwTcg0mMUuBU2Pt3ulzTsmO2QX&#10;GVaA3kWnu3ttLBqaHl1sMiEL3rau8a24OADH8QRyw1VrsyhcH38mQbKar+bEI9F05ZEgz73bYkm8&#10;aRHO4nySL5d5+MvmDUna8KpiwqY5aiokf9azg7pHNZxUpWXLKxvOQtJqs162Cu0oaLpw36EgZ27+&#10;JQxXBODyglIYkeAuSrxiOp95pCCxl8yCuReEyV0yDUhC8uKS0j0X7N8poSHDSRzFrktnoF9wC9z3&#10;mhtNO25garS8y/D85ERTK8GVqFxrDeXtuD4rhYX/XApo97HRTrBWo6PWzX69d4/ipP61rJ5AwUqC&#10;wGCOwMSDRSPVD4wGmB4Z1t+3VDGM2vcCXkESEmLHjduQeBbBRp1b1ucWKkoIlWGD0bhcmnFEbXvF&#10;Nw1kCl2phLyFl1NzJ2r7qkZUh/cGE8JxO0wzO4LO987reeYufgMAAP//AwBQSwMEFAAGAAgAAAAh&#10;AFdNozHhAAAACQEAAA8AAABkcnMvZG93bnJldi54bWxMj8FKw0AQhu+C77CM4EXa3ZS0SsymSEEs&#10;IhTT2vM2GZNgdjbNbpP49o4nvc0wH/98f7qebCsG7H3jSEM0VyCQClc2VGk47J9nDyB8MFSa1hFq&#10;+EYP6+z6KjVJ6UZ6xyEPleAQ8onRUIfQJVL6okZr/Nx1SHz7dL01gde+kmVvRg63rVwotZLWNMQf&#10;atPhpsbiK79YDWOxG477txe5uztuHZ23503+8ar17c309Agi4BT+YPjVZ3XI2OnkLlR60WpYxCpm&#10;lAe1AsFAvIwiECcN98sIZJbK/w2yHwAAAP//AwBQSwECLQAUAAYACAAAACEAtoM4kv4AAADhAQAA&#10;EwAAAAAAAAAAAAAAAAAAAAAAW0NvbnRlbnRfVHlwZXNdLnhtbFBLAQItABQABgAIAAAAIQA4/SH/&#10;1gAAAJQBAAALAAAAAAAAAAAAAAAAAC8BAABfcmVscy8ucmVsc1BLAQItABQABgAIAAAAIQD3z2ml&#10;uAIAALsFAAAOAAAAAAAAAAAAAAAAAC4CAABkcnMvZTJvRG9jLnhtbFBLAQItABQABgAIAAAAIQBX&#10;TaMx4QAAAAkBAAAPAAAAAAAAAAAAAAAAABIFAABkcnMvZG93bnJldi54bWxQSwUGAAAAAAQABADz&#10;AAAAIAYAAAAA&#10;" filled="f" stroked="f">
                            <v:textbox>
                              <w:txbxContent>
                                <w:p w:rsidR="0087051A" w:rsidRPr="00893F2B" w:rsidRDefault="0087051A" w:rsidP="0087051A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Tỷ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87051A" w:rsidRPr="008160F3" w:rsidRDefault="0087051A" w:rsidP="00E80D8F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87051A" w:rsidRPr="008160F3" w:rsidRDefault="0087051A" w:rsidP="00E80D8F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136" w:type="dxa"/>
                  <w:shd w:val="clear" w:color="auto" w:fill="auto"/>
                </w:tcPr>
                <w:p w:rsidR="0087051A" w:rsidRPr="008160F3" w:rsidRDefault="0087051A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87051A" w:rsidRPr="008160F3" w:rsidRDefault="0087051A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87051A" w:rsidRPr="008160F3" w:rsidRDefault="0087051A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87051A" w:rsidRPr="008160F3" w:rsidRDefault="0087051A" w:rsidP="00E80D8F">
            <w:pPr>
              <w:widowControl w:val="0"/>
              <w:rPr>
                <w:rFonts w:ascii="Times New Roman" w:hAnsi="Times New Roman"/>
                <w:bCs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</w:t>
            </w:r>
          </w:p>
          <w:p w:rsidR="0087051A" w:rsidRPr="008160F3" w:rsidRDefault="0087051A" w:rsidP="00E80D8F">
            <w:pPr>
              <w:widowControl w:val="0"/>
              <w:rPr>
                <w:rFonts w:ascii="Times New Roman" w:hAnsi="Times New Roman"/>
                <w:bCs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địa hình tỷ lệ..., kinh tuyến trục...,</w:t>
            </w:r>
          </w:p>
          <w:p w:rsidR="0087051A" w:rsidRPr="008160F3" w:rsidRDefault="0087051A" w:rsidP="00E80D8F">
            <w:pPr>
              <w:widowControl w:val="0"/>
              <w:rPr>
                <w:rFonts w:ascii="Times New Roman" w:hAnsi="Times New Roman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  <w:tc>
          <w:tcPr>
            <w:tcW w:w="3340" w:type="dxa"/>
            <w:gridSpan w:val="2"/>
          </w:tcPr>
          <w:p w:rsidR="0087051A" w:rsidRPr="008160F3" w:rsidRDefault="0087051A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87051A" w:rsidRPr="008160F3" w:rsidRDefault="0087051A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842407" w:rsidRDefault="00842407">
      <w:bookmarkStart w:id="0" w:name="_GoBack"/>
      <w:bookmarkEnd w:id="0"/>
    </w:p>
    <w:sectPr w:rsidR="00842407" w:rsidSect="0087051A">
      <w:pgSz w:w="16838" w:h="11906" w:orient="landscape"/>
      <w:pgMar w:top="1701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1A"/>
    <w:rsid w:val="003210A3"/>
    <w:rsid w:val="00842407"/>
    <w:rsid w:val="008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1A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1A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2021-03-30T07:43:00Z</dcterms:created>
  <dcterms:modified xsi:type="dcterms:W3CDTF">2021-03-30T07:43:00Z</dcterms:modified>
</cp:coreProperties>
</file>