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FF" w:rsidRPr="000E6BF4" w:rsidRDefault="006E45FF" w:rsidP="006E45FF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Mẫu A.I.15</w:t>
      </w:r>
    </w:p>
    <w:p w:rsidR="006E45FF" w:rsidRPr="000E6BF4" w:rsidRDefault="006E45FF" w:rsidP="006E45FF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Văn bản thông báo chấm dứt hoạt động dự án đầu tư </w:t>
      </w:r>
    </w:p>
    <w:p w:rsidR="006E45FF" w:rsidRPr="000E6BF4" w:rsidRDefault="006E45FF" w:rsidP="006E45FF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i/>
          <w:sz w:val="26"/>
          <w:szCs w:val="26"/>
          <w:lang w:val="nb-NO"/>
        </w:rPr>
        <w:t>(Điểm a, b và c khoản 1 Điều 48 Luật Đầu tư)</w:t>
      </w:r>
    </w:p>
    <w:p w:rsidR="006E45FF" w:rsidRPr="000E6BF4" w:rsidRDefault="006E45FF" w:rsidP="006E45FF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i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EAD1C" wp14:editId="2A63F08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629275" cy="0"/>
                <wp:effectExtent l="0" t="0" r="28575" b="19050"/>
                <wp:wrapNone/>
                <wp:docPr id="270" name="Straight Connector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7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-.05pt" to="443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" strokecolor="black [3040]">
                <w10:wrap anchorx="margin"/>
              </v:line>
            </w:pict>
          </mc:Fallback>
        </mc:AlternateContent>
      </w:r>
    </w:p>
    <w:p w:rsidR="006E45FF" w:rsidRPr="000E6BF4" w:rsidRDefault="006E45FF" w:rsidP="006E45FF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1021D8" wp14:editId="20EF4665">
                <wp:simplePos x="0" y="0"/>
                <wp:positionH relativeFrom="column">
                  <wp:posOffset>2143880</wp:posOffset>
                </wp:positionH>
                <wp:positionV relativeFrom="paragraph">
                  <wp:posOffset>464820</wp:posOffset>
                </wp:positionV>
                <wp:extent cx="1794294" cy="0"/>
                <wp:effectExtent l="0" t="0" r="15875" b="19050"/>
                <wp:wrapNone/>
                <wp:docPr id="271" name="Straight Connector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42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8pt,36.6pt" to="310.1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" strokecolor="black [3040]"/>
            </w:pict>
          </mc:Fallback>
        </mc:AlternateContent>
      </w:r>
      <w:r w:rsidRPr="000E6BF4">
        <w:rPr>
          <w:rFonts w:ascii="Times New Roman" w:hAnsi="Times New Roman"/>
          <w:b/>
          <w:sz w:val="26"/>
          <w:szCs w:val="26"/>
          <w:lang w:val="nb-NO"/>
        </w:rPr>
        <w:t>CỘNG HOÀ XÃ HỘI CHỦ NGHĨA VIỆT NAM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  <w:t>Độc lập - Tự do - Hạnh phúc</w:t>
      </w:r>
      <w:r w:rsidRPr="000E6BF4">
        <w:rPr>
          <w:rFonts w:ascii="Times New Roman" w:hAnsi="Times New Roman"/>
          <w:b/>
          <w:sz w:val="26"/>
          <w:szCs w:val="26"/>
          <w:lang w:val="nb-NO"/>
        </w:rPr>
        <w:br/>
      </w:r>
    </w:p>
    <w:p w:rsidR="006E45FF" w:rsidRPr="000E6BF4" w:rsidRDefault="006E45FF" w:rsidP="006E45FF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THÔNG BÁO CHẤM DỨT HOẠT ĐỘNG DỰ ÁN ĐẦU TƯ </w:t>
      </w:r>
    </w:p>
    <w:p w:rsidR="006E45FF" w:rsidRPr="000E6BF4" w:rsidRDefault="006E45FF" w:rsidP="006E45FF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Kính gửi: ………..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(Tên cơ quan đăng ký đầu tư)</w:t>
      </w:r>
    </w:p>
    <w:p w:rsidR="006E45FF" w:rsidRPr="000E6BF4" w:rsidRDefault="006E45FF" w:rsidP="006E45FF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</w:p>
    <w:p w:rsidR="006E45FF" w:rsidRPr="000E6BF4" w:rsidRDefault="006E45FF" w:rsidP="006E45FF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I. NHÀ ĐẦU TƯ</w:t>
      </w:r>
    </w:p>
    <w:p w:rsidR="006E45FF" w:rsidRPr="000E6BF4" w:rsidRDefault="006E45FF" w:rsidP="006E45F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 w:rsidRPr="000E6BF4">
        <w:rPr>
          <w:rFonts w:ascii="Times New Roman" w:hAnsi="Times New Roman"/>
          <w:sz w:val="26"/>
          <w:szCs w:val="26"/>
          <w:lang w:val="sv-SE"/>
        </w:rPr>
        <w:t xml:space="preserve">(ghi thông tin về Nhà đầu tư quy định tại Giấy phép đầu tư/Giấy phép kinh doanh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Giấy chứng nhận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Giấy chứng nhận đăng ký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chủ trương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nhà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......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(số, ngày cấp, cơ quan cấp).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 </w:t>
      </w:r>
    </w:p>
    <w:p w:rsidR="006E45FF" w:rsidRPr="000E6BF4" w:rsidRDefault="006E45FF" w:rsidP="006E45FF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II. THÔNG TIN TỔ CHỨC KINH TẾ THỰC HIỆN DỰ ÁN </w:t>
      </w:r>
      <w:r w:rsidRPr="00346DCA">
        <w:rPr>
          <w:rFonts w:ascii="Times New Roman" w:hAnsi="Times New Roman"/>
          <w:i/>
          <w:sz w:val="26"/>
          <w:szCs w:val="26"/>
          <w:lang w:val="nb-NO"/>
        </w:rPr>
        <w:t>(nếu có)</w:t>
      </w:r>
    </w:p>
    <w:p w:rsidR="006E45FF" w:rsidRPr="000E6BF4" w:rsidRDefault="006E45FF" w:rsidP="006E45F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1. Tên tổ chức kinh tế: 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6E45FF" w:rsidRPr="000E6BF4" w:rsidRDefault="006E45FF" w:rsidP="006E45F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2. Mã số doanh nghiệp/số Giấp phép đầu tư/ Giấy chứng nhận đầu tư/số quyết định thành lập: </w:t>
      </w:r>
      <w:r w:rsidRPr="000E6BF4">
        <w:rPr>
          <w:rFonts w:ascii="Times New Roman" w:hAnsi="Times New Roman"/>
          <w:sz w:val="26"/>
          <w:szCs w:val="26"/>
          <w:lang w:val="nb-NO"/>
        </w:rPr>
        <w:t>………… do …… (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tên cơ quan cấp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) cấp lần đầu ngày:..........., lần điều chỉnh gần nhất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 ngày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6E45FF" w:rsidRPr="000E6BF4" w:rsidRDefault="006E45FF" w:rsidP="006E45FF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 xml:space="preserve">3. </w:t>
      </w:r>
      <w:r w:rsidRPr="000E6BF4">
        <w:rPr>
          <w:rFonts w:ascii="Times New Roman" w:hAnsi="Times New Roman"/>
          <w:b/>
          <w:sz w:val="26"/>
          <w:szCs w:val="26"/>
          <w:lang w:val="sv-SE"/>
        </w:rPr>
        <w:t>Mã số thuế</w:t>
      </w:r>
      <w:r w:rsidRPr="000E6BF4">
        <w:rPr>
          <w:rFonts w:ascii="Times New Roman" w:hAnsi="Times New Roman"/>
          <w:sz w:val="26"/>
          <w:szCs w:val="26"/>
          <w:lang w:val="sv-SE"/>
        </w:rPr>
        <w:t>:</w:t>
      </w:r>
      <w:r w:rsidRPr="000E6BF4">
        <w:rPr>
          <w:rFonts w:ascii="Times New Roman" w:hAnsi="Times New Roman"/>
          <w:sz w:val="26"/>
          <w:szCs w:val="26"/>
          <w:lang w:val="sv-SE"/>
        </w:rPr>
        <w:tab/>
      </w:r>
    </w:p>
    <w:p w:rsidR="006E45FF" w:rsidRPr="000E6BF4" w:rsidRDefault="006E45FF" w:rsidP="006E45FF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III. TÌNH HÌNH HOẠT ĐỘNG CỦA DỰ ÁN VÀ THỰC HIỆN NGHĨA VỤ TÀI CHÍNH VỚI NHÀ NƯỚC ĐẾN THỜI ĐIỂM CHẤM DỨT HOẠT ĐỘNG DỰ ÁN</w:t>
      </w:r>
    </w:p>
    <w:p w:rsidR="006E45FF" w:rsidRPr="000E6BF4" w:rsidRDefault="006E45FF" w:rsidP="006E45F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1. Tình hình hoạt động của dự án</w:t>
      </w:r>
    </w:p>
    <w:p w:rsidR="006E45FF" w:rsidRPr="000E6BF4" w:rsidRDefault="006E45FF" w:rsidP="006E45F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Tình hình góp vốn và huy động các nguồn vốn: </w:t>
      </w:r>
    </w:p>
    <w:p w:rsidR="006E45FF" w:rsidRPr="000E6BF4" w:rsidRDefault="006E45FF" w:rsidP="006E45F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pacing w:val="-2"/>
          <w:sz w:val="26"/>
          <w:szCs w:val="26"/>
          <w:lang w:val="nb-NO"/>
        </w:rPr>
      </w:pPr>
      <w:r w:rsidRPr="000E6BF4">
        <w:rPr>
          <w:rFonts w:ascii="Times New Roman" w:hAnsi="Times New Roman"/>
          <w:spacing w:val="-2"/>
          <w:sz w:val="26"/>
          <w:szCs w:val="26"/>
          <w:lang w:val="nb-NO"/>
        </w:rPr>
        <w:t xml:space="preserve">- Tình hình xây dựng cơ bản và đưa công trình vào hoạt động hoặc khai thác vận hành </w:t>
      </w:r>
      <w:r w:rsidRPr="000E6BF4">
        <w:rPr>
          <w:rFonts w:ascii="Times New Roman" w:hAnsi="Times New Roman"/>
          <w:i/>
          <w:spacing w:val="-2"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pacing w:val="-2"/>
          <w:sz w:val="26"/>
          <w:szCs w:val="26"/>
          <w:lang w:val="nb-NO"/>
        </w:rPr>
        <w:t>:</w:t>
      </w:r>
    </w:p>
    <w:p w:rsidR="006E45FF" w:rsidRPr="000E6BF4" w:rsidRDefault="006E45FF" w:rsidP="006E45F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- Tình hình thực hiện các mục tiêu hoạt động:</w:t>
      </w:r>
    </w:p>
    <w:p w:rsidR="006E45FF" w:rsidRPr="000E6BF4" w:rsidRDefault="006E45FF" w:rsidP="006E45F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2. Tình hình thực hiện nghĩa vụ tài chính</w:t>
      </w:r>
    </w:p>
    <w:p w:rsidR="006E45FF" w:rsidRPr="000E6BF4" w:rsidRDefault="006E45FF" w:rsidP="006E45F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Các khoản thuế, phí, tiền thuê đất đã nộp: </w:t>
      </w:r>
    </w:p>
    <w:p w:rsidR="006E45FF" w:rsidRPr="000E6BF4" w:rsidRDefault="006E45FF" w:rsidP="006E45F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Các khoản thuế, phí, tiền thuê đất còn nợ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có):</w:t>
      </w:r>
    </w:p>
    <w:p w:rsidR="006E45FF" w:rsidRPr="000E6BF4" w:rsidRDefault="006E45FF" w:rsidP="006E45F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- Các nghĩa vụ tài chính với các bên liên quan khác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: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lương đối với người lao động, các khoản phải trả cho bên thứ ba, ......</w:t>
      </w:r>
    </w:p>
    <w:p w:rsidR="006E45FF" w:rsidRPr="000E6BF4" w:rsidRDefault="006E45FF" w:rsidP="006E45FF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IV. NỘI DUNG CHẤM DỨT HOẠT ĐỘNG DỰ ÁN ĐẦU TƯ</w:t>
      </w:r>
    </w:p>
    <w:p w:rsidR="006E45FF" w:rsidRPr="000E6BF4" w:rsidRDefault="006E45FF" w:rsidP="006E45F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Thông báo chấm dứt hoạt động dự án đầu tư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(tên dự án)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............................. đã được cấp </w:t>
      </w:r>
      <w:r w:rsidRPr="000E6BF4">
        <w:rPr>
          <w:rFonts w:ascii="Times New Roman" w:hAnsi="Times New Roman"/>
          <w:spacing w:val="-2"/>
          <w:sz w:val="26"/>
          <w:szCs w:val="26"/>
          <w:lang w:val="sv-SE"/>
        </w:rPr>
        <w:t xml:space="preserve">Quyết định chấp thuận (điều chỉnh) chủ trương đầu tư </w:t>
      </w:r>
      <w:r w:rsidRPr="000E6BF4">
        <w:rPr>
          <w:rFonts w:ascii="Times New Roman" w:hAnsi="Times New Roman"/>
          <w:i/>
          <w:spacing w:val="-2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2"/>
          <w:sz w:val="26"/>
          <w:szCs w:val="26"/>
          <w:lang w:val="sv-SE"/>
        </w:rPr>
        <w:t xml:space="preserve">, Quyết định chấp thuận (điều chỉnh) nhà đầu tư </w:t>
      </w:r>
      <w:r w:rsidRPr="000E6BF4">
        <w:rPr>
          <w:rFonts w:ascii="Times New Roman" w:hAnsi="Times New Roman"/>
          <w:i/>
          <w:spacing w:val="-2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pacing w:val="-2"/>
          <w:sz w:val="26"/>
          <w:szCs w:val="26"/>
          <w:lang w:val="sv-SE"/>
        </w:rPr>
        <w:t xml:space="preserve">, Quyết định chấp thuận (điều chỉnh) chủ </w:t>
      </w:r>
      <w:r w:rsidRPr="000E6BF4">
        <w:rPr>
          <w:rFonts w:ascii="Times New Roman" w:hAnsi="Times New Roman"/>
          <w:spacing w:val="-2"/>
          <w:sz w:val="26"/>
          <w:szCs w:val="26"/>
          <w:lang w:val="sv-SE"/>
        </w:rPr>
        <w:lastRenderedPageBreak/>
        <w:t xml:space="preserve">trương đầu tư đồng thời với chấp thuận nhà đầu tư </w:t>
      </w:r>
      <w:r w:rsidRPr="000E6BF4">
        <w:rPr>
          <w:rFonts w:ascii="Times New Roman" w:hAnsi="Times New Roman"/>
          <w:i/>
          <w:spacing w:val="-2"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/Giấy chứng nhận đăng ký đầu tư/Giấy chứng nhận đầu tư/Giấy phép đầu tư/Giấy phép kinh doanh số ..............., do .................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>(tên cơ quan cấp)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 cấp ngày........ với nội dung như sau: </w:t>
      </w:r>
    </w:p>
    <w:p w:rsidR="006E45FF" w:rsidRPr="000E6BF4" w:rsidRDefault="006E45FF" w:rsidP="006E45FF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1. Thời điểm chấm dứt hoạt động của dự án: từ ngày... tháng... năm.......</w:t>
      </w:r>
    </w:p>
    <w:p w:rsidR="006E45FF" w:rsidRPr="000E6BF4" w:rsidRDefault="006E45FF" w:rsidP="006E45F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2. Giải trình lý do chấm dứt hoạt động: </w:t>
      </w:r>
      <w:r w:rsidRPr="000E6BF4">
        <w:rPr>
          <w:rFonts w:ascii="Times New Roman" w:hAnsi="Times New Roman"/>
          <w:sz w:val="26"/>
          <w:szCs w:val="26"/>
          <w:lang w:val="nb-NO"/>
        </w:rPr>
        <w:tab/>
      </w:r>
    </w:p>
    <w:p w:rsidR="006E45FF" w:rsidRPr="000E6BF4" w:rsidRDefault="006E45FF" w:rsidP="006E45FF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V. NHÀ ĐẦU TƯ CAM KẾT:</w:t>
      </w:r>
    </w:p>
    <w:p w:rsidR="006E45FF" w:rsidRPr="000E6BF4" w:rsidRDefault="006E45FF" w:rsidP="006E45FF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1. C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 w:rsidRPr="000E6BF4">
        <w:rPr>
          <w:rFonts w:ascii="Times New Roman" w:hAnsi="Times New Roman"/>
          <w:color w:val="000000"/>
          <w:sz w:val="26"/>
          <w:szCs w:val="26"/>
          <w:lang w:val="nb-NO"/>
        </w:rPr>
        <w:t>ơ</w:t>
      </w:r>
      <w:r w:rsidRPr="000E6BF4">
        <w:rPr>
          <w:rFonts w:ascii="Times New Roman" w:hAnsi="Times New Roman"/>
          <w:color w:val="000000"/>
          <w:sz w:val="26"/>
          <w:szCs w:val="26"/>
          <w:lang w:val="vi-VN"/>
        </w:rPr>
        <w:t> quan nhà nước có thẩm quyền.</w:t>
      </w:r>
    </w:p>
    <w:p w:rsidR="006E45FF" w:rsidRPr="000E6BF4" w:rsidRDefault="006E45FF" w:rsidP="006E45F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2. Chấp hành nghiêm chỉnh các quy định của pháp luật có liên quan.</w:t>
      </w:r>
    </w:p>
    <w:p w:rsidR="006E45FF" w:rsidRPr="000E6BF4" w:rsidRDefault="006E45FF" w:rsidP="006E45FF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 w:rsidRPr="000E6BF4">
        <w:rPr>
          <w:rFonts w:ascii="Times New Roman" w:hAnsi="Times New Roman"/>
          <w:b/>
          <w:sz w:val="26"/>
          <w:szCs w:val="26"/>
          <w:lang w:val="nb-NO"/>
        </w:rPr>
        <w:t>VI. HỒ SƠ KÈM THEO</w:t>
      </w:r>
    </w:p>
    <w:p w:rsidR="006E45FF" w:rsidRPr="000E6BF4" w:rsidRDefault="006E45FF" w:rsidP="006E45F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1. Bản gốc Giấy chứng nhận đăng ký đầu tư/ 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Quyết định chấp thuận (điều chỉnh) chủ trương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nhà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 w:rsidRPr="000E6BF4">
        <w:rPr>
          <w:rFonts w:ascii="Times New Roman" w:hAnsi="Times New Roman"/>
          <w:i/>
          <w:sz w:val="26"/>
          <w:szCs w:val="26"/>
          <w:lang w:val="sv-SE"/>
        </w:rPr>
        <w:t>(nếu có)</w:t>
      </w:r>
      <w:r w:rsidRPr="000E6BF4">
        <w:rPr>
          <w:rFonts w:ascii="Times New Roman" w:hAnsi="Times New Roman"/>
          <w:sz w:val="26"/>
          <w:szCs w:val="26"/>
          <w:lang w:val="nb-NO"/>
        </w:rPr>
        <w:t xml:space="preserve">. </w:t>
      </w:r>
    </w:p>
    <w:p w:rsidR="006E45FF" w:rsidRPr="000E6BF4" w:rsidRDefault="006E45FF" w:rsidP="006E45F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>Hoặc bản sao Giấy chứng nhận đầu tư/Giấy phép đầu tư/ Giấy phép kinh doanh (trong trường hợp doanh nghiệp vẫn hoạt động theo thông tin doanh nghiệp tại Giấy chứng nhận đầu tư/Giấy phép đầu tư/ Giấy phép kinh doanh)</w:t>
      </w:r>
    </w:p>
    <w:p w:rsidR="006E45FF" w:rsidRPr="000E6BF4" w:rsidRDefault="006E45FF" w:rsidP="006E45F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i/>
          <w:sz w:val="26"/>
          <w:szCs w:val="26"/>
          <w:lang w:val="nb-NO"/>
        </w:rPr>
      </w:pPr>
      <w:r w:rsidRPr="000E6BF4">
        <w:rPr>
          <w:rFonts w:ascii="Times New Roman" w:hAnsi="Times New Roman"/>
          <w:sz w:val="26"/>
          <w:szCs w:val="26"/>
          <w:lang w:val="nb-NO"/>
        </w:rPr>
        <w:t xml:space="preserve">2. Quyết định của nhà đầu tư về việc chấm dứt hoạt động của dự án </w:t>
      </w:r>
      <w:r w:rsidRPr="000E6BF4">
        <w:rPr>
          <w:rFonts w:ascii="Times New Roman" w:hAnsi="Times New Roman"/>
          <w:i/>
          <w:sz w:val="26"/>
          <w:szCs w:val="26"/>
          <w:lang w:val="nb-NO"/>
        </w:rPr>
        <w:t xml:space="preserve">(Quyết định và bản sao hợp lệ biên bản họp của Hội đồng thành viên/Đại hội đồng cổ đông/thành viên hợp danh/chủ sở hữu của Tổ chức kinh tế thực hiện dự án đầu tư hoặc văn bản hợp pháp khác theo quy định của pháp luật). </w:t>
      </w:r>
    </w:p>
    <w:p w:rsidR="006E45FF" w:rsidRPr="000E6BF4" w:rsidRDefault="006E45FF" w:rsidP="006E45F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2"/>
        <w:gridCol w:w="5837"/>
      </w:tblGrid>
      <w:tr w:rsidR="006E45FF" w:rsidRPr="00346DCA" w:rsidTr="00B0593A">
        <w:tc>
          <w:tcPr>
            <w:tcW w:w="2832" w:type="dxa"/>
            <w:shd w:val="clear" w:color="000000" w:fill="FFFFFF"/>
            <w:tcMar>
              <w:left w:w="108" w:type="dxa"/>
              <w:right w:w="108" w:type="dxa"/>
            </w:tcMar>
          </w:tcPr>
          <w:p w:rsidR="006E45FF" w:rsidRPr="000E6BF4" w:rsidRDefault="006E45FF" w:rsidP="00B0593A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  <w:tc>
          <w:tcPr>
            <w:tcW w:w="5837" w:type="dxa"/>
            <w:shd w:val="clear" w:color="000000" w:fill="FFFFFF"/>
            <w:tcMar>
              <w:left w:w="108" w:type="dxa"/>
              <w:right w:w="108" w:type="dxa"/>
            </w:tcMar>
          </w:tcPr>
          <w:p w:rsidR="006E45FF" w:rsidRPr="005D3393" w:rsidRDefault="006E45FF" w:rsidP="00B0593A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5D3393">
              <w:rPr>
                <w:rFonts w:ascii="Times New Roman" w:hAnsi="Times New Roman"/>
                <w:sz w:val="26"/>
                <w:szCs w:val="26"/>
                <w:lang w:val="nb-NO"/>
              </w:rPr>
              <w:t>... ……., ngày ….. tháng ….. năm……</w:t>
            </w:r>
          </w:p>
          <w:p w:rsidR="006E45FF" w:rsidRPr="00C76592" w:rsidRDefault="006E45FF" w:rsidP="00B0593A">
            <w:pP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3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C76592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Nhà đầu tư/Tổ chức kinh tế thực hiện dự án</w:t>
            </w:r>
          </w:p>
          <w:p w:rsidR="006E45FF" w:rsidRPr="00346DCA" w:rsidRDefault="006E45FF" w:rsidP="00B0593A">
            <w:pPr>
              <w:tabs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val="nb-NO"/>
              </w:rPr>
            </w:pPr>
            <w:r w:rsidRPr="00C76592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(nếu có).</w:t>
            </w:r>
          </w:p>
        </w:tc>
      </w:tr>
    </w:tbl>
    <w:p w:rsidR="006E45FF" w:rsidRPr="000E6BF4" w:rsidRDefault="006E45FF" w:rsidP="006E45FF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b/>
          <w:sz w:val="26"/>
          <w:szCs w:val="26"/>
          <w:lang w:val="nb-NO"/>
        </w:rPr>
      </w:pPr>
    </w:p>
    <w:p w:rsidR="00951590" w:rsidRDefault="00951590">
      <w:bookmarkStart w:id="0" w:name="_GoBack"/>
      <w:bookmarkEnd w:id="0"/>
    </w:p>
    <w:sectPr w:rsidR="00951590" w:rsidSect="006E45F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FF"/>
    <w:rsid w:val="006E45FF"/>
    <w:rsid w:val="0095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5FF"/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5FF"/>
    <w:rPr>
      <w:rFonts w:ascii="Calibri" w:eastAsia="Times New Roman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ptphan</dc:creator>
  <cp:lastModifiedBy>ptphan</cp:lastModifiedBy>
  <cp:revision>1</cp:revision>
  <dcterms:created xsi:type="dcterms:W3CDTF">2022-11-30T14:08:00Z</dcterms:created>
  <dcterms:modified xsi:type="dcterms:W3CDTF">2022-11-30T14:08:00Z</dcterms:modified>
</cp:coreProperties>
</file>